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0D642" w14:textId="77777777" w:rsidR="003B7045" w:rsidRPr="003B7045" w:rsidRDefault="003B7045" w:rsidP="003B7045">
      <w:pPr>
        <w:spacing w:after="0" w:line="408" w:lineRule="auto"/>
        <w:ind w:left="120"/>
        <w:jc w:val="center"/>
        <w:rPr>
          <w:rFonts w:eastAsia="Times New Roman" w:cs="Times New Roman"/>
        </w:rPr>
      </w:pPr>
      <w:bookmarkStart w:id="0" w:name="_GoBack"/>
      <w:bookmarkEnd w:id="0"/>
      <w:r w:rsidRPr="003B7045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238821D" w14:textId="77777777" w:rsidR="003B7045" w:rsidRPr="003B7045" w:rsidRDefault="003B7045" w:rsidP="003B7045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3B7045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‌‌‌ </w:t>
      </w:r>
    </w:p>
    <w:p w14:paraId="4CE447BC" w14:textId="77777777" w:rsidR="003B7045" w:rsidRPr="003B7045" w:rsidRDefault="003B7045" w:rsidP="003B7045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3B7045">
        <w:rPr>
          <w:rFonts w:ascii="Times New Roman" w:eastAsia="Times New Roman" w:hAnsi="Times New Roman" w:cs="Times New Roman"/>
          <w:b/>
          <w:color w:val="000000"/>
          <w:sz w:val="28"/>
        </w:rPr>
        <w:t>‌‌</w:t>
      </w:r>
      <w:r w:rsidRPr="003B7045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6CA0CFCA" w14:textId="77777777" w:rsidR="003B7045" w:rsidRPr="003B7045" w:rsidRDefault="003B7045" w:rsidP="003B7045">
      <w:pPr>
        <w:spacing w:after="0" w:line="408" w:lineRule="auto"/>
        <w:ind w:left="120"/>
        <w:jc w:val="center"/>
        <w:rPr>
          <w:rFonts w:eastAsia="Times New Roman" w:cs="Times New Roman"/>
        </w:rPr>
      </w:pPr>
      <w:r w:rsidRPr="003B7045">
        <w:rPr>
          <w:rFonts w:ascii="Times New Roman" w:eastAsia="Times New Roman" w:hAnsi="Times New Roman" w:cs="Times New Roman"/>
          <w:b/>
          <w:color w:val="000000"/>
          <w:sz w:val="28"/>
        </w:rPr>
        <w:t>МКОУ "Ремовская СОШ"</w:t>
      </w:r>
    </w:p>
    <w:p w14:paraId="705056B7" w14:textId="77777777" w:rsidR="003B7045" w:rsidRPr="003B7045" w:rsidRDefault="003B7045" w:rsidP="003B7045">
      <w:pPr>
        <w:spacing w:after="0" w:line="276" w:lineRule="auto"/>
        <w:ind w:left="120"/>
        <w:rPr>
          <w:rFonts w:eastAsia="Times New Roman" w:cs="Times New Roman"/>
        </w:rPr>
      </w:pPr>
    </w:p>
    <w:p w14:paraId="551B9EB1" w14:textId="77777777" w:rsidR="003B7045" w:rsidRPr="003B7045" w:rsidRDefault="003B7045" w:rsidP="003B7045">
      <w:pPr>
        <w:spacing w:after="0" w:line="276" w:lineRule="auto"/>
        <w:ind w:left="120"/>
        <w:rPr>
          <w:rFonts w:eastAsia="Times New Roman" w:cs="Times New Roman"/>
        </w:rPr>
      </w:pPr>
    </w:p>
    <w:p w14:paraId="1FA3E204" w14:textId="77777777" w:rsidR="003B7045" w:rsidRPr="003B7045" w:rsidRDefault="003B7045" w:rsidP="003B7045">
      <w:pPr>
        <w:spacing w:after="0" w:line="276" w:lineRule="auto"/>
        <w:ind w:left="120"/>
        <w:rPr>
          <w:rFonts w:eastAsia="Times New Roman" w:cs="Times New Roman"/>
        </w:rPr>
      </w:pPr>
    </w:p>
    <w:p w14:paraId="6D2274A3" w14:textId="77777777" w:rsidR="003B7045" w:rsidRPr="003B7045" w:rsidRDefault="003B7045" w:rsidP="003B7045">
      <w:pPr>
        <w:spacing w:after="0" w:line="276" w:lineRule="auto"/>
        <w:ind w:left="120"/>
        <w:rPr>
          <w:rFonts w:eastAsia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3081"/>
        <w:gridCol w:w="3103"/>
      </w:tblGrid>
      <w:tr w:rsidR="003B7045" w:rsidRPr="003B7045" w14:paraId="24D7D240" w14:textId="77777777" w:rsidTr="00FD3A14">
        <w:tc>
          <w:tcPr>
            <w:tcW w:w="3114" w:type="dxa"/>
          </w:tcPr>
          <w:p w14:paraId="5DE19277" w14:textId="77777777" w:rsidR="003B7045" w:rsidRPr="003B7045" w:rsidRDefault="003B7045" w:rsidP="003B7045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31BCC5CF" w14:textId="77777777" w:rsidR="003B7045" w:rsidRPr="003B7045" w:rsidRDefault="003B7045" w:rsidP="003B704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</w:t>
            </w: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</w:t>
            </w:r>
          </w:p>
          <w:p w14:paraId="31FD633A" w14:textId="77777777" w:rsidR="003B7045" w:rsidRPr="003B7045" w:rsidRDefault="003B7045" w:rsidP="003B70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 №1 от 30.08.2024</w:t>
            </w:r>
          </w:p>
        </w:tc>
        <w:tc>
          <w:tcPr>
            <w:tcW w:w="3115" w:type="dxa"/>
          </w:tcPr>
          <w:p w14:paraId="60D4776B" w14:textId="77777777" w:rsidR="003B7045" w:rsidRPr="003B7045" w:rsidRDefault="003B7045" w:rsidP="003B70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F62B6C" w14:textId="77777777" w:rsidR="003B7045" w:rsidRPr="003B7045" w:rsidRDefault="003B7045" w:rsidP="003B70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ECA91F" w14:textId="77777777" w:rsidR="003B7045" w:rsidRPr="003B7045" w:rsidRDefault="003B7045" w:rsidP="003B704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7120F0C3" w14:textId="77777777" w:rsidR="003B7045" w:rsidRPr="003B7045" w:rsidRDefault="003B7045" w:rsidP="003B704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И.о.директора Саньк</w:t>
            </w: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B7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 О.В.</w:t>
            </w:r>
          </w:p>
          <w:p w14:paraId="17C15544" w14:textId="77777777" w:rsidR="003B7045" w:rsidRPr="003B7045" w:rsidRDefault="003B7045" w:rsidP="003B70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 21/2 от 02.09.2024 </w:t>
            </w:r>
          </w:p>
          <w:p w14:paraId="6EF0BEE2" w14:textId="77777777" w:rsidR="003B7045" w:rsidRPr="003B7045" w:rsidRDefault="003B7045" w:rsidP="003B70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6938925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869BE6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17B2AE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2E74E2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239BD1" w14:textId="77777777" w:rsidR="006F4441" w:rsidRDefault="006F4441" w:rsidP="006F444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11D5200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CDFC93C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«Биология»</w:t>
      </w:r>
    </w:p>
    <w:p w14:paraId="0037AEA2" w14:textId="48BB6193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317A42"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>9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14:paraId="1AF38F8A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CD667CB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8953D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A9952E" w14:textId="77777777" w:rsidR="003B7045" w:rsidRPr="003B7045" w:rsidRDefault="003B7045" w:rsidP="003B7045"/>
    <w:p w14:paraId="5B6EA594" w14:textId="22A29592" w:rsidR="00317A42" w:rsidRDefault="00317A42" w:rsidP="003B7045">
      <w:pPr>
        <w:pStyle w:val="ad"/>
        <w:jc w:val="center"/>
      </w:pPr>
    </w:p>
    <w:p w14:paraId="4509390C" w14:textId="77777777" w:rsidR="00547E72" w:rsidRDefault="003B7045" w:rsidP="00225F82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73619"/>
      <w:bookmarkStart w:id="2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  <w:bookmarkEnd w:id="2"/>
    </w:p>
    <w:p w14:paraId="0DDE628B" w14:textId="77777777"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611F2D" w14:textId="77777777" w:rsidR="003B7045" w:rsidRPr="003B7045" w:rsidRDefault="003B7045" w:rsidP="003B7045">
      <w:pPr>
        <w:spacing w:after="200" w:line="24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 w:rsidRPr="003B7045">
        <w:rPr>
          <w:rFonts w:ascii="Times New Roman" w:hAnsi="Times New Roman" w:cs="Times New Roman"/>
          <w:sz w:val="24"/>
          <w:szCs w:val="24"/>
          <w:lang w:eastAsia="en-US"/>
        </w:rPr>
        <w:t>Рабочая программа учебного предмета «Рисование (изобразительное искусство)» для обучающихся 4 класса разработана на основе следующих нормативно-правовых документов:</w:t>
      </w:r>
      <w:r w:rsidRPr="003B7045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3B704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- Федеральный закон от 29.12.2012 № 273-ФЗ «Об образовании в Российской Федерации»;</w:t>
      </w:r>
      <w:r w:rsidRPr="003B704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- Приказ Министерства просвещения Ро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ссийской Федерации от 24.11.</w:t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2022 № 1026 «Об утверждении федеральной адаптированной основной общео</w:t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б</w:t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разовательной программыобучающихся с умственной отсталостью (интеллектуальн</w:t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ы</w:t>
      </w:r>
      <w:r w:rsidRPr="003B7045">
        <w:rPr>
          <w:rFonts w:ascii="Times New Roman" w:eastAsia="+mn-ea" w:hAnsi="Times New Roman" w:cs="Times New Roman"/>
          <w:sz w:val="24"/>
          <w:szCs w:val="24"/>
          <w:lang w:eastAsia="en-US"/>
        </w:rPr>
        <w:t>ми нарушениями)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ab/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 xml:space="preserve">лодёжи2; 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ab/>
        <w:t>- Адаптированная основная общеобразовательная программа образования об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чающихся с умственной отсталостью (интеллектуальными нарушениями)  МКОУ «Р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>мовская СОШ»  (вариант 1).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ab/>
        <w:t>- Учебный план  на 2024-2025 учебный год;</w:t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3B7045">
        <w:rPr>
          <w:rFonts w:ascii="Times New Roman" w:hAnsi="Times New Roman" w:cs="Times New Roman"/>
          <w:sz w:val="24"/>
          <w:szCs w:val="24"/>
          <w:lang w:eastAsia="en-US"/>
        </w:rPr>
        <w:tab/>
        <w:t>- Календарный учебный график на 2024-2025 учебный год.</w:t>
      </w:r>
    </w:p>
    <w:p w14:paraId="25048F78" w14:textId="77777777" w:rsidR="00547E72" w:rsidRDefault="003B70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3B00BA7F" w14:textId="77777777" w:rsidR="00547E72" w:rsidRDefault="003B70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ставляет 68 часов в год (2 часа в неделю).</w:t>
      </w:r>
    </w:p>
    <w:p w14:paraId="5413EF5D" w14:textId="77777777" w:rsidR="00547E72" w:rsidRDefault="003B70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окружающей среде, испол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зовать полученные знания в повседневной жизни.</w:t>
      </w:r>
    </w:p>
    <w:p w14:paraId="1BD2980E" w14:textId="77777777" w:rsidR="00547E72" w:rsidRDefault="003B7045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14:paraId="79201FAF" w14:textId="77777777" w:rsidR="00547E72" w:rsidRDefault="003B704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14:paraId="606C6B2B" w14:textId="77777777" w:rsidR="00547E72" w:rsidRDefault="003B704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 знаний: ухода за своим организмом, использование полученных знаний для решения бытовых   использованию знаний для решения быт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вых, медицинских и экологических проблем;</w:t>
      </w:r>
    </w:p>
    <w:p w14:paraId="3A582E5B" w14:textId="77777777" w:rsidR="00547E72" w:rsidRDefault="003B704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ствовать экологическому, эстетическому, физическому, санитарно- гиги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ническому воспитанию, усвоению правил здорового образа жизни;</w:t>
      </w:r>
    </w:p>
    <w:p w14:paraId="63F73BD0" w14:textId="77777777" w:rsidR="00547E72" w:rsidRDefault="003B704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 сравнивать природные объекты и явления, подводить к обобща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1EBE83D7" w14:textId="77777777" w:rsidR="00547E72" w:rsidRDefault="003B70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Default="003B704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элементарные научные представления о строении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ганизма человека и его здоровье; </w:t>
      </w:r>
    </w:p>
    <w:p w14:paraId="2DD03239" w14:textId="77777777" w:rsidR="00547E72" w:rsidRDefault="003B704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практическому применению биологических знаний: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 умения ухода за своим организмом, использовать полученные знания для решения бытовых, медицинских и экологических проблем; </w:t>
      </w:r>
    </w:p>
    <w:p w14:paraId="27238362" w14:textId="77777777" w:rsidR="00547E72" w:rsidRDefault="003B704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14:paraId="187415CE" w14:textId="77777777" w:rsidR="00547E72" w:rsidRDefault="003B704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Default="003B704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нимать причинно-следственные зависимости.</w:t>
      </w:r>
    </w:p>
    <w:p w14:paraId="0335B620" w14:textId="6E94D6DE"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5DC5F3E8" w14:textId="77777777" w:rsidR="00547E72" w:rsidRDefault="003B7045" w:rsidP="00225F82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73620"/>
      <w:bookmarkStart w:id="4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0E2AE5A6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B8D27F" w14:textId="77777777" w:rsidR="00547E72" w:rsidRDefault="003B704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изучать, оп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щимся с умственной отсталостью (интеллектуальными нарушениями) во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принимать человека как часть живой природы.</w:t>
      </w:r>
    </w:p>
    <w:p w14:paraId="337006AA" w14:textId="77777777" w:rsidR="00547E72" w:rsidRDefault="003B704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 счет некоторого сокращения анатомического и морфологического материала в программу включены темы, связанные с сохранением здор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заболеван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ями, узнают о мерах оказания доврачебной помощи. Овладению практич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14:paraId="6BBC67E5" w14:textId="77777777" w:rsidR="00547E72" w:rsidRDefault="003B70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обеспечить постепе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14:paraId="35EAA89D" w14:textId="77777777" w:rsidR="00547E72" w:rsidRDefault="003B70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14:paraId="06536296" w14:textId="77777777" w:rsidR="00547E72" w:rsidRDefault="003B70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Default="003B70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14:paraId="51C485EF" w14:textId="77777777" w:rsidR="00547E72" w:rsidRDefault="003B70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ции)</w:t>
      </w:r>
    </w:p>
    <w:p w14:paraId="7B52F6F1" w14:textId="77777777" w:rsidR="00547E72" w:rsidRDefault="003B70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проблемного изложения (постановка проблемы и показ пути ее решения)</w:t>
      </w:r>
    </w:p>
    <w:p w14:paraId="38D86294" w14:textId="77777777" w:rsidR="00547E72" w:rsidRDefault="003B70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 проблемы)</w:t>
      </w:r>
    </w:p>
    <w:p w14:paraId="604A9850" w14:textId="77777777" w:rsidR="00547E72" w:rsidRDefault="003B70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14:paraId="28C21905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69422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3F497D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14:paraId="71F2FD1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14:paraId="11E4AD3C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681BC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C3BBFD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7A1AE7D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47E72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Default="003B70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Default="003B70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1504" w:type="dxa"/>
          </w:tcPr>
          <w:p w14:paraId="66C0428A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Default="003B7045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651CBAAC" w14:textId="77777777" w:rsidR="00547E72" w:rsidRDefault="003B7045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Default="003B7045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14:paraId="2BF521EF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762391DB" w14:textId="77777777" w:rsidR="00547E72" w:rsidRDefault="00547E7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Default="00547E7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93E06C9" w14:textId="77777777" w:rsidR="00547E72" w:rsidRDefault="003B7045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14:paraId="0B973027" w14:textId="77777777" w:rsidR="00547E72" w:rsidRDefault="003B7045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86" w:type="dxa"/>
          </w:tcPr>
          <w:p w14:paraId="421F078F" w14:textId="77777777" w:rsidR="00547E72" w:rsidRDefault="003B7045">
            <w:pPr>
              <w:widowControl w:val="0"/>
              <w:tabs>
                <w:tab w:val="left" w:pos="35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6C7B70B" w14:textId="77777777"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5DE11" w14:textId="77777777"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E4E713" w14:textId="341C2D42" w:rsidR="006F4441" w:rsidRDefault="003B7045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E10101" w14:textId="0AC0B331" w:rsidR="006F4441" w:rsidRPr="006F4441" w:rsidRDefault="006F4441" w:rsidP="006F4441">
      <w:pPr>
        <w:pStyle w:val="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25568"/>
      <w:bookmarkStart w:id="6" w:name="_Toc143873621"/>
      <w:bookmarkStart w:id="7" w:name="_Hlk138962750"/>
      <w:bookmarkStart w:id="8" w:name="_Hlk138961499"/>
      <w:bookmarkStart w:id="9" w:name="_Hlk138967155"/>
      <w:r w:rsidRPr="006F4441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  <w:r w:rsidRPr="006F4441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7FF036B0" w14:textId="140DDCE2"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0" w:name="_Hlk138962780"/>
      <w:bookmarkEnd w:id="7"/>
      <w:r w:rsidRPr="00225F82">
        <w:rPr>
          <w:b/>
          <w:sz w:val="28"/>
          <w:szCs w:val="28"/>
        </w:rPr>
        <w:t>Личностные:</w:t>
      </w:r>
    </w:p>
    <w:bookmarkEnd w:id="8"/>
    <w:bookmarkEnd w:id="10"/>
    <w:p w14:paraId="3D6EE809" w14:textId="77777777"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</w:t>
      </w:r>
      <w:r w:rsidRPr="00225F82">
        <w:rPr>
          <w:rFonts w:ascii="Times New Roman" w:hAnsi="Times New Roman" w:cs="Times New Roman"/>
          <w:sz w:val="28"/>
          <w:szCs w:val="28"/>
        </w:rPr>
        <w:t>з</w:t>
      </w:r>
      <w:r w:rsidRPr="00225F82">
        <w:rPr>
          <w:rFonts w:ascii="Times New Roman" w:hAnsi="Times New Roman" w:cs="Times New Roman"/>
          <w:sz w:val="28"/>
          <w:szCs w:val="28"/>
        </w:rPr>
        <w:t xml:space="preserve">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нии, соблюдении гигиенических правил и норм, отказа от вредных прив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ы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чек; чередовании труда и отдыха, профилактических прививках;</w:t>
      </w:r>
    </w:p>
    <w:p w14:paraId="62C882E6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дневной жизни; соблюдение санитарно-гигиенических правил, самон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блюдение и анализ своего самочувствия, знание правил измерения темп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ратуры тела и сбора анализов; телефонов экстренных служб и лечебных учреждений;</w:t>
      </w:r>
    </w:p>
    <w:p w14:paraId="4152A565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14:paraId="1A9FE67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35A183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и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онально-нравственной отзывчивости, понимания и сопереживания чу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ствам других людей: готовность оказать первую доврачебную помощь при растяжении, тепловых и солнечных ударах, пожилым людям. </w:t>
      </w:r>
    </w:p>
    <w:p w14:paraId="326092EF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14:paraId="3DF1AC32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B67DE0A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14:paraId="5ABE2AB4" w14:textId="116B5FE8"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4C792C02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5F9A22C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роды, организма человека;</w:t>
      </w:r>
    </w:p>
    <w:p w14:paraId="373585F6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особенности внешнего вида изученных растений и животных, узнавание и различение изученных объектов в окружающем мире, мод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лях, фотографиях, рисунках;</w:t>
      </w:r>
    </w:p>
    <w:p w14:paraId="1B60FB65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поведения в природе, техники безопасности, здорового образа жизни в объеме программы;</w:t>
      </w:r>
    </w:p>
    <w:p w14:paraId="7299210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совместно с учителем практические работы, предусмо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ренные программой; </w:t>
      </w:r>
    </w:p>
    <w:p w14:paraId="7795642E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14:paraId="39313A1D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14:paraId="308F38B0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доврачебной помощи).</w:t>
      </w:r>
    </w:p>
    <w:p w14:paraId="017E7CB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6C83954E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низме человека;</w:t>
      </w:r>
    </w:p>
    <w:p w14:paraId="0F03B1D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14:paraId="1BCA8F0D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 объекта (единство формы и функции);</w:t>
      </w:r>
    </w:p>
    <w:p w14:paraId="44DEA88F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вотных;</w:t>
      </w:r>
    </w:p>
    <w:p w14:paraId="2CF550B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A25488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 объекты, муляжи, слайды, рисунки, схемы);</w:t>
      </w:r>
    </w:p>
    <w:p w14:paraId="635B4B2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14:paraId="405F5CF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самонаблюдения, описание особенностей своего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стояния, самочувствия, знать основные показатели своего организма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(группа крови, состояние зрения, слуха, норму температуры тела, кровян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давления);</w:t>
      </w:r>
    </w:p>
    <w:p w14:paraId="257ED10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 их для объяснения новых ситуаций;</w:t>
      </w:r>
    </w:p>
    <w:p w14:paraId="0D264DE5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(ориентировочной) помощи учителя (измерение температуры тела, оказание доврачебной помощи при вывихах, порезах, кровотечении, 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гов);</w:t>
      </w:r>
    </w:p>
    <w:p w14:paraId="1186F4D4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739280B" w14:textId="77777777"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455FA43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16EC58A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019D19E0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FB0F411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9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осуществляется по итогам индив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бенности его развития.   </w:t>
      </w:r>
    </w:p>
    <w:p w14:paraId="27E96A2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2900E66" w14:textId="00967A96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14:paraId="6B851E97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CF38842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материала; </w:t>
      </w:r>
    </w:p>
    <w:p w14:paraId="55BF310E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фактов и примеров обобщать, делать выводы, устанавливать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и внутрипредметные связи, творчески применяет полученные знания в незнакомой ситуации; </w:t>
      </w:r>
    </w:p>
    <w:p w14:paraId="22C9C147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14:paraId="31087671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14:paraId="2CB4A8FD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29C3C6E1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фактов и примеров обобщать, делать выводы, устанавливать 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рипредметные связи, применять полученные знания на практике;</w:t>
      </w:r>
    </w:p>
    <w:p w14:paraId="56B17ED4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14:paraId="725B63BA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14:paraId="370DD92C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CC78B5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культуры письменной и устной речи, правила оформления письме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работ. </w:t>
      </w:r>
    </w:p>
    <w:p w14:paraId="5E3F8DD8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14:paraId="47318C5B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14:paraId="528A296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14:paraId="19644358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14:paraId="36784D67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14:paraId="403E385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14:paraId="1A90B321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14:paraId="3C34BC20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14:paraId="4E21E7DF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05C94476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14:paraId="15540C4E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14:paraId="5468D0F8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5425A29E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42DC7026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1DC73919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E63F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620C2224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0686A7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76C1A8BA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72DFD4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1801B663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14BEBCD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746086BC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1DBE54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2E1B62E0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6BACF45A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одной негрубой ошибки и одного недочета;</w:t>
      </w:r>
    </w:p>
    <w:p w14:paraId="65271DC0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двух недочетов.</w:t>
      </w:r>
    </w:p>
    <w:p w14:paraId="28AD2EBC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16E6AFED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 грубых ошибок;</w:t>
      </w:r>
    </w:p>
    <w:p w14:paraId="2AF7D178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одной грубой и одной негрубой ошибки и одного недочета;</w:t>
      </w:r>
    </w:p>
    <w:p w14:paraId="002BAF2E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двух-трех негрубых ошибок.</w:t>
      </w:r>
    </w:p>
    <w:p w14:paraId="26EC2F3C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14:paraId="77EC03FD" w14:textId="65188C8C"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4620396" w14:textId="77777777"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9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2F3062F1" w14:textId="1F54F61D" w:rsidR="00547E72" w:rsidRDefault="003B7045" w:rsidP="00225F82">
      <w:pPr>
        <w:pStyle w:val="1"/>
        <w:numPr>
          <w:ilvl w:val="0"/>
          <w:numId w:val="7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3873622"/>
      <w:bookmarkStart w:id="16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КАЛЕНДАРНО-ТЕМАТИЧЕСКОЕ ПЛАНИРОВАНИЕ</w:t>
      </w:r>
      <w:bookmarkEnd w:id="15"/>
      <w:bookmarkEnd w:id="16"/>
    </w:p>
    <w:tbl>
      <w:tblPr>
        <w:tblStyle w:val="af1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4F71BBEF" w14:textId="77777777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0B33F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5A5A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6650E310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14:paraId="214D665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8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E72" w14:paraId="7702A710" w14:textId="77777777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47E72" w14:paraId="3EF0C640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547E72" w:rsidRDefault="003B7045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7E72" w14:paraId="34B001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человека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анат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мии, физиологии и гигиене как науках. </w:t>
            </w:r>
          </w:p>
          <w:p w14:paraId="1221D8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человека с млекопитающими, признаки сходства человека и других млекопитающих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в учебнике на вопрос «что изучают науки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томия, физиология, гигиена». </w:t>
            </w:r>
          </w:p>
          <w:p w14:paraId="68289B2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определяют черты сходства и отличия человека от животных,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строение человека с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по ведущим признакам, называют черты сходства и отличия, результаты сравнения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сят в таблицу рабочей тетради, используя слова для справок </w:t>
            </w:r>
          </w:p>
        </w:tc>
      </w:tr>
      <w:tr w:rsidR="00225F82" w14:paraId="001ADA47" w14:textId="77777777" w:rsidTr="00C56F51">
        <w:trPr>
          <w:cantSplit/>
          <w:trHeight w:val="303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</w:tr>
      <w:tr w:rsidR="00547E72" w14:paraId="5CE432B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ставления о том, что человек состоит из клеток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 рисунках строение клетки и тканей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низма, называют ткани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кам, используя помощь учителя </w:t>
            </w:r>
          </w:p>
          <w:p w14:paraId="342DBD2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основные части клетки, виды тканей, 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их название в таблицу рабочей тетради, используя опорные буквы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о видах тканей, месте расп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выполняемой функцией</w:t>
            </w:r>
          </w:p>
          <w:p w14:paraId="3A1BF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9D3518" w14:textId="77777777">
        <w:trPr>
          <w:cantSplit/>
          <w:trHeight w:val="254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069F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и системах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 рисунках строение органов и тканей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низма, называют ткани и органы по рисункам, заранее обозначе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учителем. </w:t>
            </w:r>
          </w:p>
          <w:p w14:paraId="21570DC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названия систем органов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используя опорные буквы</w:t>
            </w:r>
          </w:p>
          <w:p w14:paraId="23B76C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клетки, работают со словарем. Устанавливают взаимосвязь между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ганом и тканью, которая его образует. Называют органы и системы органов, устанавливают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мосвязь между строением органа и выполняемой функцией.</w:t>
            </w:r>
          </w:p>
          <w:p w14:paraId="28D6DB0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</w:tr>
      <w:tr w:rsidR="00547E72" w14:paraId="3649BF1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14:paraId="343E2AA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0D27D76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Значение опорных систем в жизни живых организмов: растений,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Основные части скелета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системах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живых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значении скел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основных частях скелета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опорных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в жизни живых организмов (растений, животных, человека), с опорой на иллюстративный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териал, предложенный учителем. </w:t>
            </w:r>
          </w:p>
          <w:p w14:paraId="4EBC26C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части скелета, подписывают их название на схеме в рабочей тетради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части скелета. Записывают в рабочую тетрадь, из чего состоит опорно- 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тельная система. </w:t>
            </w:r>
          </w:p>
          <w:p w14:paraId="3777714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схеме части скелета.</w:t>
            </w:r>
          </w:p>
          <w:p w14:paraId="7C420E3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части скелета на таблице, макете и схеме. Называют основные функции скелета,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мечают его значение в жизни человека.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как осуществляется развитие и рост костей, опираясь на схему их строения</w:t>
            </w:r>
          </w:p>
        </w:tc>
      </w:tr>
      <w:tr w:rsidR="00547E72" w14:paraId="2D5E84F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черепа, его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делах и выполня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функциях</w:t>
            </w:r>
          </w:p>
          <w:p w14:paraId="7CA1CFE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04874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9B3720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5CC04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A6BE2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7B8CF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6E1F9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59AA5" w14:textId="77777777" w:rsidR="00225F82" w:rsidRDefault="00225F82" w:rsidP="00225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19F5E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 и называют отделы скелета черепа и кости, их образующие,   с опорой на предложения и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5956D9A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какую функцию выполняет череп. </w:t>
            </w:r>
          </w:p>
          <w:p w14:paraId="73E9EC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ради: вписывают название двух отделов скелета головы человека; распределяют кости черепа на две группы и записывают их название в таблицу.</w:t>
            </w:r>
          </w:p>
          <w:p w14:paraId="702135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кости черепа на скелете человека,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черепа по таблице, скелету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ловека.</w:t>
            </w:r>
          </w:p>
          <w:p w14:paraId="10C880B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из учебника в тетрадь названия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стей мозгового и лицевого отделов. </w:t>
            </w:r>
          </w:p>
          <w:p w14:paraId="76FE010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в рабочей тетради «Название костей черепа». </w:t>
            </w:r>
          </w:p>
          <w:p w14:paraId="097A7DF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плану: значение черепа. </w:t>
            </w:r>
          </w:p>
          <w:p w14:paraId="3B3FB3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внешний вид костей черепа по скелету человека, устанавливают взаимосвязь строения и выполняемой функции</w:t>
            </w:r>
          </w:p>
          <w:p w14:paraId="15CB253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B45CA4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ща.</w:t>
            </w:r>
          </w:p>
          <w:p w14:paraId="4B36788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скелете туловища, строении позвоночника и грудной клетки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вища, позвоночника и грудной клетки,  опираясь на схемы и опорные предложения.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практическую работу «Определение правильной 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ки», изучают внешний вид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звонков и ребер по скелету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века, опираясь на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40A4A3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вывод под руководством учителя о влиянии физических упражнений на формирование правильной осанки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грудной клетки по таблице. Изучают внешний вид позвонков и ребер по скелету человека.</w:t>
            </w:r>
          </w:p>
          <w:p w14:paraId="09F0D27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об особенностях их строения, устанавливают взаимосвязь между строением и выполняемой функцией.</w:t>
            </w:r>
          </w:p>
          <w:p w14:paraId="76C7FDA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в рабочую тетрадь из учебника названия отделов позвоночника. </w:t>
            </w:r>
          </w:p>
          <w:p w14:paraId="715B776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меры предупреждения искривления позвоночника, правила здорового образа жизни. </w:t>
            </w:r>
          </w:p>
          <w:p w14:paraId="5D0105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«Определение правильной осанки», делают вывод о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соблюдения правил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для формирования правильной осанки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</w:p>
        </w:tc>
      </w:tr>
      <w:tr w:rsidR="00547E72" w14:paraId="6B06379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нечностей.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верхних и 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конечностей, типах соединения костей</w:t>
            </w:r>
          </w:p>
          <w:p w14:paraId="0F16E08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кости верхних и 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конечностей на рисунках и макете скелета человека,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опорные предложения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1206718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частей верхних и нижних конечностей на схемах в рабочей тетради,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учебника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1C3D343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бочую тетрадь названия типов соединения костей, используя предложенные учителем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и макете (скелете человека) кости верхних и нижних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нечностей.</w:t>
            </w:r>
          </w:p>
          <w:p w14:paraId="32C6F4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по скелету внешний вид косей рук и ног, устанавливают взаимосвязь между строен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 выполняемой функцией. Называют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 и показывают на макете скелета человека типы соединения костей (подвижный, полуп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движный и неподвижный). </w:t>
            </w:r>
          </w:p>
          <w:p w14:paraId="1590B1E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и вписывают названия типов соединения костей в рабочую тетрадь</w:t>
            </w:r>
          </w:p>
        </w:tc>
      </w:tr>
      <w:tr w:rsidR="00547E72" w14:paraId="2180908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и их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типах соединения костей,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сустава и связок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сустава по рисунку учебника, используя предложенные учителем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ложения. Составляют рассказ о связках и их значении, используя опорные предложения. </w:t>
            </w:r>
          </w:p>
          <w:p w14:paraId="31F143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 части сустав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в рабочей тетради,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зуя текст учебника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строении сустава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 учебника, показывают и называют части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става на макете скелета человека. Рассказывают о строении и функциях связок, их значении в укреплении сустава.  </w:t>
            </w:r>
          </w:p>
          <w:p w14:paraId="62CE5AD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 суставы на скелете человека,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строением сустава и выполняемой функцией. Относят сустав к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движному типу соединения костей</w:t>
            </w:r>
          </w:p>
        </w:tc>
      </w:tr>
      <w:tr w:rsidR="00547E72" w14:paraId="4F632CA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Растяжение связок, вывих сустава,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 костей. </w:t>
            </w:r>
          </w:p>
          <w:p w14:paraId="530668E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довр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чебная  помощь при этих 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жениях связок,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ломах костей, 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хах суставов.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доврачебной помощи при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жениях, вывихах и переломах костей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причинах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жениях связок, вывихах сустава, переломах костей,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370CFE5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 предложения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тетради, подписывают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с названиями типов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вреждения, используя слова для справок. </w:t>
            </w:r>
          </w:p>
          <w:p w14:paraId="0885C3D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описанию типы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вреждения костей.</w:t>
            </w:r>
          </w:p>
          <w:p w14:paraId="0EB6FB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 с помощью учителя: наклад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 шины и повязки.</w:t>
            </w:r>
          </w:p>
          <w:p w14:paraId="1CD95DA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</w:t>
            </w:r>
          </w:p>
          <w:p w14:paraId="59EA47E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причинах травм, необходим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здорового образа жизни и безопасного поведения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типах повреждения суставов по рисункам и макетам, записывают в тетрадь их определения.</w:t>
            </w:r>
          </w:p>
          <w:p w14:paraId="67D1A66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рисунки в рабочей тетради с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пами повреждения,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растяжении. </w:t>
            </w:r>
          </w:p>
          <w:p w14:paraId="70E9E2E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«Повреждение опорно- двигательной системы», используя текст учебника.</w:t>
            </w:r>
          </w:p>
          <w:p w14:paraId="57B3CE0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по оказанию доврачебной помощи при переломах, вывих,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тяжении связок: накладывают шины и повязки. </w:t>
            </w:r>
          </w:p>
          <w:p w14:paraId="27F3CF4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причинах травм, необходимости здорового образа жизни и безопасного поведения</w:t>
            </w:r>
          </w:p>
        </w:tc>
      </w:tr>
      <w:tr w:rsidR="00547E72" w14:paraId="01740A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жение-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нейшая особе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живых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о движении, как важнейшей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живых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ганизмов (двиг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реакции растений, движение животных 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рассказывают о двигательных реакциях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 движении разнообразных видов животных, о движении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ловека. </w:t>
            </w:r>
          </w:p>
          <w:p w14:paraId="1E7F181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рисункам, где расположены мышцы человека.</w:t>
            </w:r>
          </w:p>
          <w:p w14:paraId="0CCB231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мышц.</w:t>
            </w:r>
          </w:p>
          <w:p w14:paraId="680EC85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Складывают из букв название разных видов мышц.</w:t>
            </w:r>
          </w:p>
          <w:p w14:paraId="1A28329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 в рабочей тетради о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летных мышцах, пользуясь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учебника,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движения живых организмов по рисункам и иллюстрациям.</w:t>
            </w:r>
          </w:p>
          <w:p w14:paraId="3074A10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название ткани, образующей мышцы.</w:t>
            </w:r>
          </w:p>
          <w:p w14:paraId="0553745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таблицы в рабочей тетради о расположении основных групп мышц в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ме.</w:t>
            </w:r>
          </w:p>
          <w:p w14:paraId="6DA341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Складывают из букв название разных видов мышц.</w:t>
            </w:r>
          </w:p>
          <w:p w14:paraId="2B06CE8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предложении  о скеле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мышцах в рабочей тетради, пользуясь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учебника.</w:t>
            </w:r>
          </w:p>
          <w:p w14:paraId="3F2D0F3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основные части мышцы на рисунке рабочей тетради.</w:t>
            </w:r>
          </w:p>
          <w:p w14:paraId="3EACACF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</w:t>
            </w:r>
          </w:p>
        </w:tc>
      </w:tr>
      <w:tr w:rsidR="00547E72" w14:paraId="36A1ACC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группах мышц у человека</w:t>
            </w:r>
          </w:p>
          <w:p w14:paraId="0FBCF6A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из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основные группы мышц в теле человека: мышцы конечн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стей, мышцы шеи и спины, мышцы груди и живота, мышцы головы и лица, названия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мышц на торсе человека. </w:t>
            </w:r>
          </w:p>
          <w:p w14:paraId="22F50A9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DA3BE3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работу разных групп мышц,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основные группы мышц в теле человека: мышцы конечн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стей, мышцы шеи и спины, мышцы груди 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вота, мышцы головы и лица.</w:t>
            </w:r>
          </w:p>
          <w:p w14:paraId="06D4E68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значение разных групп мышц,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строением и функцией разных групп мышц.</w:t>
            </w:r>
          </w:p>
          <w:p w14:paraId="309BCB6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«Основные группы мышц».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групп мышц на рисунке</w:t>
            </w:r>
          </w:p>
          <w:p w14:paraId="63D67DB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3F0DA9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работе мышц.</w:t>
            </w:r>
          </w:p>
          <w:p w14:paraId="7A3902F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ботой мышц: сгиб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разгибание, удерживание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мышцы- сгибатели и мышцы- разгибатели, чем 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 прикреплены к костям.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работе мышц по плану и опорным предложениям (сгибание, разгибание,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ние).</w:t>
            </w:r>
          </w:p>
          <w:p w14:paraId="13D9BD1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338F4D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и показывают в ходе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как работают мышцы-сгибатели и мышцы-разгибатели, как выполняется сгибание, разгиб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удерживание.</w:t>
            </w:r>
          </w:p>
          <w:p w14:paraId="79934E1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опыты  по демонстр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работы мышц и их утомлении,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рекомендации по укрепл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мышц. </w:t>
            </w:r>
          </w:p>
          <w:p w14:paraId="2BA1118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5D2A691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под руководством учителя</w:t>
            </w:r>
          </w:p>
        </w:tc>
      </w:tr>
      <w:tr w:rsidR="00547E72" w14:paraId="647C31F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A6EF0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на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о влиянии физкультуры и 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формирование и развитие мышц, значении физическ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труда в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формировании опорно- двигател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</w:t>
            </w:r>
          </w:p>
          <w:p w14:paraId="6049A81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рисункам, с опорой на предложения и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о важности занятий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культурой, спортом 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ским трудом для формирования и развития мышц. </w:t>
            </w:r>
          </w:p>
          <w:p w14:paraId="38905BD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для утренней гимнастики.</w:t>
            </w:r>
          </w:p>
          <w:p w14:paraId="151F6CA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пластике и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соте человеческого тела. </w:t>
            </w:r>
          </w:p>
          <w:p w14:paraId="7198ACB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рисункам, какие упражнения надо выполнять для развития разных групп мышц, сохранении пластики и красоты,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важности занятий физкультурой, спортом и физическим трудом для формирования и развития мышц. Проводят опыты и наблюдения для профилактики мышечного утомления, делают вывод, когда утомление наступает быстрее. </w:t>
            </w:r>
          </w:p>
          <w:p w14:paraId="59C7288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</w:t>
            </w:r>
          </w:p>
          <w:p w14:paraId="486B505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упражнения для утренней гимнастики, для формирования правильной 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14:paraId="57F5C60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причины нарушения пластики и крас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человеческого тела. </w:t>
            </w:r>
          </w:p>
          <w:p w14:paraId="0ABB3C7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по рисункам, какие упражнения надо выполнять для развития разных групп мышц, сохранении пластики и красоты   </w:t>
            </w:r>
          </w:p>
          <w:p w14:paraId="4C0B31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951B29" w14:textId="77777777" w:rsidR="00547E72" w:rsidRDefault="003B7045">
      <w:r>
        <w:br w:type="page"/>
      </w:r>
    </w:p>
    <w:tbl>
      <w:tblPr>
        <w:tblStyle w:val="af2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09DDF582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Кровообращение – 8 часов</w:t>
            </w:r>
          </w:p>
          <w:p w14:paraId="0FBF90C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59C8E61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низме растений и животных. Кровеносная система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движении веществ  в организме растений и животных; о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передвижении веществ в организме растений и животных по рисункам с опорой на предложения и иллюстрати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материал, предложенный учителем. </w:t>
            </w:r>
          </w:p>
          <w:p w14:paraId="07CCCDA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общий план строения кровеносной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стемы.</w:t>
            </w:r>
          </w:p>
          <w:p w14:paraId="56F970C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сосуды, по которым перемещается кровь с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веществами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способах передвижения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тательных вещества по сосудам растений 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делают вывод о единстве строения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полняемых функций данных систем.</w:t>
            </w:r>
          </w:p>
          <w:p w14:paraId="54270D8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и таблицах сосуды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 и животных.</w:t>
            </w:r>
          </w:p>
          <w:p w14:paraId="793F755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таблице схему кровеносной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 человека, пути передвижения питательных веществ с кровью по сосудам кровеносной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мы. </w:t>
            </w:r>
          </w:p>
          <w:p w14:paraId="2C80870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определения в тетрадь. Зарисовыв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клетки и сосуды, участвующие в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веществ</w:t>
            </w:r>
          </w:p>
        </w:tc>
      </w:tr>
      <w:tr w:rsidR="00547E72" w14:paraId="203590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 составе 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ви, кровеносных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судах</w:t>
            </w:r>
          </w:p>
          <w:p w14:paraId="4BF1ED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функции крови, кле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крови по рисункам учебника, описывают их значение в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низме человека, используя зар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выделенные понятия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56AD18E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рисуют условные знаки, которыми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значают название сосудов.</w:t>
            </w:r>
          </w:p>
          <w:p w14:paraId="49A2217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совместно с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практическую работу: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анализа крови, запись норм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тивных показателей РОЭ, лейк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цитов, тромбоцитов.</w:t>
            </w:r>
          </w:p>
          <w:p w14:paraId="6BEB15F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состоянии своего организма,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крови и кровообращ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ее составе. </w:t>
            </w:r>
          </w:p>
          <w:p w14:paraId="3833689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клетки крови по рисункам, какие функции они выполняют. Выписывают названия клеток крови в тетрадь. </w:t>
            </w:r>
          </w:p>
          <w:p w14:paraId="2740365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по таблице виды сосудов (капилляры, вены, артерии). Рассказывают об особенностях строения разных видов сосудов. Устанавливают взаимосвязь между их строением и выполняемыми функциями. </w:t>
            </w:r>
          </w:p>
          <w:p w14:paraId="65712DA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схеме о значении  крови,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ее функции: перенос кислорода и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веществ, воды, выведение углекислого газа, выведение вредных и ненужных веществ, защита организма.</w:t>
            </w:r>
          </w:p>
          <w:p w14:paraId="41F214A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чтение анализа крови, запись нормативных показателей РОЭ, лейкоцитов, тромбоцитов.</w:t>
            </w:r>
          </w:p>
          <w:p w14:paraId="7F0FE79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организма</w:t>
            </w:r>
          </w:p>
        </w:tc>
      </w:tr>
      <w:tr w:rsidR="00547E72" w14:paraId="2C6538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вид, вел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чина,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виде, величине, положении сердца в грудной клетке; о  работе сердца и пульсе</w:t>
            </w:r>
          </w:p>
          <w:p w14:paraId="75D579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женным учителем предложениям о внешнем виде, величине,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ложении сердца в грудной кле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 На рисунке обозначают место сердца в организме человека, подписывают отделы сердца.</w:t>
            </w:r>
          </w:p>
          <w:p w14:paraId="53AB643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 по подсчету своего пульса в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койном состоянии и после доз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рованных гимнастических упражнений; делают вывод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стоянии своего организма, его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рисунку, макету о строении сердца: внешний вид, величина, положении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 в грудной клетке.</w:t>
            </w:r>
          </w:p>
          <w:p w14:paraId="4044A58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Дорисовывают рисунок: обозначают место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 в организме человека. </w:t>
            </w:r>
          </w:p>
          <w:p w14:paraId="1CF5CB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проводят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пульса с помощью учителя в спокойном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стоянии и после дозированных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носной системы: частоту пульса</w:t>
            </w:r>
          </w:p>
        </w:tc>
      </w:tr>
      <w:tr w:rsidR="00547E72" w14:paraId="7C39CFE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ление.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крови по сосудам. 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давлении,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 крови по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«кровяное давление».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сунку учебника и таблице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о движении крови по сосудам; выписывают в тетрадь новые термины (название видов крови, кровеносных сосудов). </w:t>
            </w:r>
          </w:p>
          <w:p w14:paraId="61874EE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записывают в «Блокноте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мять» свою группу крови,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«кровяное давление».</w:t>
            </w:r>
          </w:p>
          <w:p w14:paraId="60049E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учебника и таблице рассказывают о движении крови по сосудам; какую функцию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полняет артериальная и венозная кровь, чем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личается по составу и выполняемым функциям. </w:t>
            </w:r>
          </w:p>
          <w:p w14:paraId="2C3C5B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скую работу: записывают в «Блокноте на память» свою группу крови, резус-фактор, кровяное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ление.</w:t>
            </w:r>
          </w:p>
          <w:p w14:paraId="4AFA37C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самочувствия, соблюдении правил здорового образа жизни и безопасного поведения</w:t>
            </w:r>
          </w:p>
        </w:tc>
      </w:tr>
      <w:tr w:rsidR="00547E72" w14:paraId="16D65C1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сердца. Проф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лактика серде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серде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 сосудистых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болеваниях и их профилактике</w:t>
            </w:r>
          </w:p>
          <w:p w14:paraId="78DBACA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заболевания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дечно- сосудистой системы 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фаркт, ишемическая болезнь, сердечная недостаточность),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учителя.</w:t>
            </w:r>
          </w:p>
          <w:p w14:paraId="0E8A55C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предложениям о профила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тике сердечно- сосудистых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сердечно-сосудистые заболевания и их причины (инфаркт, ишемическая болезнь,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дечная недостаточность). Заполняют таблицу «Сердечно- сосудистые заболевания, причины возникновения, состояние самочувствия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ка». Записывают в тетрадь рекомендации по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филактике заболеваний</w:t>
            </w:r>
          </w:p>
        </w:tc>
      </w:tr>
      <w:tr w:rsidR="00547E72" w14:paraId="3AC34D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мирования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лактике сердечно- сосудистых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стенок сердца, выполняемой им работе, используя помощь учителя. </w:t>
            </w:r>
          </w:p>
          <w:p w14:paraId="4365FC4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в таблице и на рисунках сердце тренированного и нетренированного человека, называют отличия. </w:t>
            </w:r>
          </w:p>
          <w:p w14:paraId="3A8BBC3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 о правилах тренировки сердца, о постепенном увелич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сердца, устанавливают взаимосвязь между работой сердца и состоянием мышц стенок сердца. Сравнивают по рисункам, слайдам и таблице сердце тренированного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тренированного человека, делают вывод об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чительных признаках его строения. </w:t>
            </w:r>
          </w:p>
          <w:p w14:paraId="10A16E0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памятку «Правила тренировки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ца». </w:t>
            </w:r>
          </w:p>
          <w:p w14:paraId="1C065A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вывод о постепенном увеличении нагрузки при проведении тренировки сердца</w:t>
            </w:r>
          </w:p>
        </w:tc>
      </w:tr>
      <w:tr w:rsidR="00547E72" w14:paraId="4C15726A" w14:textId="77777777">
        <w:trPr>
          <w:cantSplit/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никотина, спиртных напитков, наркотических средств на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дечно- сосуд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вреде никотина, спиртных напитков,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средств на сердечно- сосуд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карточкой: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вредных привычек,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правила здорового образа жизни. </w:t>
            </w:r>
          </w:p>
          <w:p w14:paraId="2535DCF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определяют вред, наносимый человеку 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тином, спиртными напитками, наркотическими средствами. </w:t>
            </w:r>
          </w:p>
          <w:p w14:paraId="1E69BD0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ствиях наркотиков на внешность человека с последующим обсу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вредные привычки человека, используя иллюстративный материал, предложенный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телем. </w:t>
            </w:r>
          </w:p>
          <w:p w14:paraId="72A122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причины алкоголизма, вред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ков; к каким болезням приводят вредные привы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ки; как действует на организм человека никотин, спиртные напитки, наркотические вещества. Определяют   совместно с учителем пути изба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ления от вредных привычек.</w:t>
            </w:r>
          </w:p>
          <w:p w14:paraId="2AB064BD" w14:textId="77777777" w:rsidR="00547E72" w:rsidRDefault="003B70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Смотрят видеофильм о последствиях наркотиков на внешность человека в очень короткие сроки с последующим обсуждением</w:t>
            </w:r>
          </w:p>
        </w:tc>
      </w:tr>
      <w:tr w:rsidR="00547E72" w14:paraId="7617DE7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F2DE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первой помощи при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по учебнику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теристику видов кровотечений, что характерно для каждого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да. </w:t>
            </w:r>
          </w:p>
          <w:p w14:paraId="74E3C7E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опорным предложениям какую помощь оказывают при разных видах кровотечений.</w:t>
            </w:r>
          </w:p>
          <w:p w14:paraId="617911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термина «донор», обсу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его значение.</w:t>
            </w:r>
          </w:p>
          <w:p w14:paraId="7CAA15E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практические работы: обработка царапин йодом; 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повязок на раны при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зах, кровотечении.</w:t>
            </w:r>
          </w:p>
          <w:p w14:paraId="241789D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рабочую тетрадь виды кровотеч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зачитывают из учебника их характеристику.</w:t>
            </w:r>
          </w:p>
          <w:p w14:paraId="010A643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описывают и определяют по описанию вид кровотечения.</w:t>
            </w:r>
          </w:p>
          <w:p w14:paraId="06B309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в рабочей тетради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кровотечений; сравнивают, определяют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признаки; называют виды оказания первой помощи.</w:t>
            </w:r>
          </w:p>
          <w:p w14:paraId="1D7B12E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обработка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рапин йодом; наложение повязок на раны при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резах, кровотечении.</w:t>
            </w:r>
          </w:p>
          <w:p w14:paraId="6E05F86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о необходимости и важности своевременной помощи при кровотечениях</w:t>
            </w:r>
          </w:p>
        </w:tc>
      </w:tr>
      <w:tr w:rsidR="00547E72" w14:paraId="65335B0D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Дыхание - 8 часов</w:t>
            </w:r>
          </w:p>
          <w:p w14:paraId="300057D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4996074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дыхания по опорным предложениям. </w:t>
            </w:r>
          </w:p>
          <w:p w14:paraId="6FF263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опорным карточкам, что дыхание — это процесс окисления органических соед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с высвобождением эне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гии; что при дыхании всех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организмов происходит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глощение кислорода и выделение углекислого газа.</w:t>
            </w:r>
          </w:p>
          <w:p w14:paraId="40DE82E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Выписывают в тетрадь определение процесса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хания (дыхание это </w:t>
            </w:r>
            <w:r>
              <w:rPr>
                <w:color w:val="000000"/>
                <w:sz w:val="24"/>
                <w:szCs w:val="24"/>
                <w:highlight w:val="white"/>
              </w:rPr>
              <w:t>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поглощения кисл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рода и выделения углекислого газа и воды, а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же энергии, обеспечивающей жизнедеятельность организма).</w:t>
            </w:r>
          </w:p>
          <w:p w14:paraId="16D86EA3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Называют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у разных живых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низмов, через какие структуры дышат живые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ганизмы.</w:t>
            </w:r>
          </w:p>
          <w:p w14:paraId="081931BE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дыхания для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лучения энергии и обеспечения жизнедеятельн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живых организмов</w:t>
            </w:r>
          </w:p>
        </w:tc>
      </w:tr>
      <w:tr w:rsidR="00547E72" w14:paraId="0294A78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дыхательной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</w:t>
            </w:r>
          </w:p>
          <w:p w14:paraId="3EEE075D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дыхания по таблице, выписывают названия в тетрадь опираясь на текст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используя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4CC6D8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карточками: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путь воздуха при вдохе,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учебника;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цифры в нужном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рядке, определяя путь воздуха при выдохе по органам дыхания,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по таблице органы дыхания человека (носовая и ротовая полости, гортань, трахея, бронхи, легкие).</w:t>
            </w:r>
          </w:p>
          <w:p w14:paraId="4D98F70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взаимосвязь между строением и выполняемыми функциями, названием и значен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органов.</w:t>
            </w:r>
          </w:p>
          <w:p w14:paraId="00495C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органов дыхания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в рабочих тетрадях.</w:t>
            </w:r>
          </w:p>
          <w:p w14:paraId="1969956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задания: заполняют пропуски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сте; записывают путь воздуха при вдохе 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хе, заполняя пропуски в тексте и расставляя 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в нужном порядке; дополняют таблицу,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зуясь текстом учебника и рисунком о процессах вдоха и выдоха</w:t>
            </w:r>
          </w:p>
        </w:tc>
      </w:tr>
      <w:tr w:rsidR="00547E72" w14:paraId="3BCCC49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мого и выдых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емого воздуха. Газообмен в легких и 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 составе вдыхаемого 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рисунку, используя помощь учителя. Работают со словарем: выписывают определение 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 «газообмен». Наблюдают опыт «Обнаружение в составе выдыхаемого воздуха углекисл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газа», рассказывают о составе вдыхаемого и выдыхаемого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диаграмме.</w:t>
            </w:r>
          </w:p>
          <w:p w14:paraId="6BFFE2A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словарем: выписывают и объясняют значение нового биологического термина «газ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обмен». </w:t>
            </w:r>
          </w:p>
          <w:p w14:paraId="52A7E50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происходит газообмен в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и тканях. </w:t>
            </w:r>
          </w:p>
          <w:p w14:paraId="0E0A4A3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опыт «Обнаружение в составе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хаемого воздуха углекислого газа», делают вывод о составе вдыхаемого и выдыхаемого воздуха</w:t>
            </w:r>
          </w:p>
        </w:tc>
      </w:tr>
      <w:tr w:rsidR="00547E72" w14:paraId="7044ACF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 чистого воздуха для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гигиене дыхания,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чистого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духа для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 о необходимости для дыхания чистого воздуха. </w:t>
            </w:r>
          </w:p>
          <w:p w14:paraId="4C7F5BC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 человеком происходит, если он дышит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грязненным воздухом. </w:t>
            </w:r>
          </w:p>
          <w:p w14:paraId="4CF0904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карточкой, выбирают правильные ответы: что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 для того, чтобы дышать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стым воздухом,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состояние человека при дыхании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грязненным воздухом.</w:t>
            </w:r>
          </w:p>
          <w:p w14:paraId="5F963F4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карточкой, выбирают правильные ответы: что необходимо для того, чтобы дышать чистым воздухом.</w:t>
            </w:r>
          </w:p>
          <w:p w14:paraId="22068C6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меры, принимаемые в городе для 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воздуха</w:t>
            </w:r>
          </w:p>
        </w:tc>
      </w:tr>
      <w:tr w:rsidR="00547E72" w14:paraId="1B624E0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дыхания и их предупр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студных и инфекц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онных заболеваниях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названия 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 органов дыхания.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учителем,  о правилах предупреждения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леваний. Рассматривают рисунки в рабочей тетради, обозначают предметы, необходимые для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дей, заболевших простудными и инфекционными заболеваниями. Подчеркивают в тексте  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болезней органов дыхания.</w:t>
            </w:r>
          </w:p>
          <w:p w14:paraId="21AB6B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измеряют температуру тела;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необходимости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простудные и инфекционные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органов дыхания, причины их возникнов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правила предупреждения заболеваний. </w:t>
            </w:r>
          </w:p>
          <w:p w14:paraId="6C1DBD5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  названия болезней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дыхания. </w:t>
            </w:r>
          </w:p>
          <w:p w14:paraId="4BF60C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тетради, используя слова для справок «Инфекционные и простудные заболевания».</w:t>
            </w:r>
          </w:p>
          <w:p w14:paraId="393EC69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значение термина «ва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цина». Называют болезни, при которых 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ется. </w:t>
            </w:r>
          </w:p>
          <w:p w14:paraId="38553BF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тоды, средства лечения и профилактики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ваний.</w:t>
            </w:r>
          </w:p>
          <w:p w14:paraId="38EA338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измеряют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пературу тела.</w:t>
            </w:r>
          </w:p>
          <w:p w14:paraId="0BC839E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мерах профилактики простудных заболеваний, необходимости здорового образа жизни</w:t>
            </w:r>
          </w:p>
        </w:tc>
      </w:tr>
      <w:tr w:rsidR="00547E72" w14:paraId="65E4421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влиянии никотина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 о вредном влиянии курения 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ганы дыхания. Слушают соо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щения обучающихся, откуда произошел табак, как действует табак на органы дыхания. </w:t>
            </w:r>
          </w:p>
          <w:p w14:paraId="6D8E4BC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фотографии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курящего и некурящего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ловека, делают вывод о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 здорового образа жизни.</w:t>
            </w:r>
          </w:p>
          <w:p w14:paraId="06FDA12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рового образа жизни и безопа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поведения (занятия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культурой и спортом; отсутствие вредных привычек, чистый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дух).</w:t>
            </w:r>
          </w:p>
          <w:p w14:paraId="4B1D28A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котина для органов 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учителя, работают с презент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цией о происхождении никотина, его содержании в разных видах растений, приносимом вреде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ганизму человека и заболеваниях органов 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 курении;</w:t>
            </w:r>
          </w:p>
          <w:p w14:paraId="06A22B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сообщения обучающихся, откуда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изошел табак, как действует табак на органы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хания.</w:t>
            </w:r>
          </w:p>
          <w:p w14:paraId="165D9A4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фотографии легких курящего и некурящего человека, делают вывод о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здорового образа жизни.</w:t>
            </w:r>
          </w:p>
          <w:p w14:paraId="1FF3A6D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безопасного поведения (занятия физкульт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и спортом; отсутствие вредных привычек, чистый воздух).</w:t>
            </w:r>
          </w:p>
          <w:p w14:paraId="6153C61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дыхания с последующим обсуждением</w:t>
            </w:r>
          </w:p>
        </w:tc>
      </w:tr>
      <w:tr w:rsidR="00547E72" w14:paraId="7276B468" w14:textId="77777777">
        <w:trPr>
          <w:cantSplit/>
          <w:trHeight w:val="56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щениях.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грязнение атм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нических требован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к составу воздуха в жилых помещен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воздуха». </w:t>
            </w:r>
          </w:p>
          <w:p w14:paraId="44FA75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что может находиться в воздухе: дым заводов, выхло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газы, дым костров.</w:t>
            </w:r>
          </w:p>
          <w:p w14:paraId="5775F3B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загрязнения воздуха в атмосфере и жилых помещениях, о вредном влиянии запыленности и загазованности воздуха на организм человека. </w:t>
            </w:r>
          </w:p>
          <w:p w14:paraId="631469E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таблицей: «Какими действиями человек загрязняет воздух».</w:t>
            </w:r>
          </w:p>
          <w:p w14:paraId="212FD7B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знаки; рассматривают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и рассказывают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учителя, что загрязняет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гигиенических требованиях к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ставу воздуха в жилых помещениях; о причинах загрязнения атмосферы.</w:t>
            </w:r>
          </w:p>
          <w:p w14:paraId="4C27632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презентацией «Запыленность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грязненность воздуха, их вредное влияние».</w:t>
            </w:r>
          </w:p>
          <w:p w14:paraId="1E136AF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иллюстрации о </w:t>
            </w:r>
          </w:p>
          <w:p w14:paraId="69FB6E7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загрязнении воздушной среды, источниках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грязнения воздуха в жилых помещениях.</w:t>
            </w:r>
          </w:p>
          <w:p w14:paraId="6DCA3BF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совместно с учителем рекомендации как получить свежий воздух, какие меры нужно применять по очистке воздуха.</w:t>
            </w:r>
          </w:p>
          <w:p w14:paraId="026BB0C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экологическими проблемами окр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жающей среды. </w:t>
            </w:r>
          </w:p>
          <w:p w14:paraId="786881C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природными компонентами, природой и </w:t>
            </w:r>
          </w:p>
          <w:p w14:paraId="5C487D5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14:paraId="63FCC0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рисунки и рассказывают, что загря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няет и что очищает воздух</w:t>
            </w:r>
          </w:p>
        </w:tc>
      </w:tr>
      <w:tr w:rsidR="00547E72" w14:paraId="06D60BC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8E2F8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родов, значение зеленых наса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дений,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растений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городов,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зеленых насаждений,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насаждений для чистоты воздуха, необходимости озел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городов.</w:t>
            </w:r>
          </w:p>
          <w:p w14:paraId="7639D96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иллюстративный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териал, предложенный учителем, о роли комнатных растений в обеспечении чистоты воздуха в жилых помещениях.</w:t>
            </w:r>
          </w:p>
          <w:p w14:paraId="2455E8A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кроссворд: выписывают названия деревьев, которые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роли комнатных растений в обеспечении чистоты воздуха в жилых помещ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ниях. </w:t>
            </w:r>
          </w:p>
          <w:p w14:paraId="25C161E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кроссворд: выписывают названия 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вьев, которые сажают в городе. Объясняют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пословиц о необходимости охраны лесов и зеленых насаждений</w:t>
            </w:r>
          </w:p>
        </w:tc>
      </w:tr>
      <w:tr w:rsidR="00547E72" w14:paraId="768F0EC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3C9031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питания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питания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рисункам рассказывают об особенностях питания растений, животных, человека. </w:t>
            </w:r>
          </w:p>
          <w:p w14:paraId="0F731B5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тений и животных по опорным предложениям.</w:t>
            </w:r>
          </w:p>
          <w:p w14:paraId="4DED3C8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называют и показывают хищников и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тельноядных животных.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об особенностях питания человека, его значении для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слайдам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ностях питания растений, животных, человека. </w:t>
            </w:r>
          </w:p>
          <w:p w14:paraId="066526E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растений: воздушное и минеральное. </w:t>
            </w:r>
          </w:p>
          <w:p w14:paraId="71912D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схему всасывания и передвижения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творенных минеральных солей корнями,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вание органических веществ листьях растений, называют условия протекания этих процессов. </w:t>
            </w:r>
          </w:p>
          <w:p w14:paraId="698C58D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животных.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 показывают хищников и растительноядных животных. </w:t>
            </w:r>
          </w:p>
          <w:p w14:paraId="48388D4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питания человека, его значении для жизнедеятельности организма</w:t>
            </w:r>
          </w:p>
        </w:tc>
      </w:tr>
      <w:tr w:rsidR="00547E72" w14:paraId="10D8E4C2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Пища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тельная и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вотная. Состав пищи</w:t>
            </w:r>
          </w:p>
          <w:p w14:paraId="5BADE54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питании и пищеварении.</w:t>
            </w:r>
          </w:p>
          <w:p w14:paraId="743CA8A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пищевых 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и питательных веществах.  </w:t>
            </w:r>
          </w:p>
          <w:p w14:paraId="561EB44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для человека с опорой на предложения и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 </w:t>
            </w:r>
          </w:p>
          <w:p w14:paraId="0B0E86E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продукты растител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животного происхожд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рисункам , принимая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4759CCB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питательных веществ (белки, жиры, углеводы, вода, минерал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соли). Находят на рисунках и подписывают продукты,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держащие белки, жиры и углев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словаре и объясняют значение терм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«питание», «пищеварение». Рассказывают, для чего человеку нужна пища; какая пища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вается растительной и животной. </w:t>
            </w:r>
          </w:p>
          <w:p w14:paraId="2077061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слайдам называют питательные вещества, которые содержатся в пище (белки, жиры, углеводы, вода, минеральные соли),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продуктах содержаться и какое значение их для человека.</w:t>
            </w:r>
          </w:p>
          <w:p w14:paraId="1131578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на рисунках и подписывают продукты, содержащие белки, жиры и углеводы.</w:t>
            </w:r>
          </w:p>
          <w:p w14:paraId="2CF6BDB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 правила разнообразного питания</w:t>
            </w:r>
          </w:p>
        </w:tc>
      </w:tr>
      <w:tr w:rsidR="00547E72" w14:paraId="303927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овощей и фруктов для здоровья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нах, значении 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и 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словарем, выпис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 тетрадь значение термина «витамины».</w:t>
            </w:r>
          </w:p>
          <w:p w14:paraId="76A6F1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название витаминов.</w:t>
            </w:r>
          </w:p>
          <w:p w14:paraId="7D80B2C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содержащие разные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ны. Рассказывают о витаминах по плану, используя опорные предложения и помощь учителя. </w:t>
            </w:r>
          </w:p>
          <w:p w14:paraId="4D5685F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словаре значение термина «витамины», выписывают в тетрадь. Объясняют, почему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низму необходимы витамины, что такое авитам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ноз. </w:t>
            </w:r>
          </w:p>
          <w:p w14:paraId="4F4613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группы витаминов,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дукты питания, в которых они содержатся.</w:t>
            </w:r>
          </w:p>
          <w:p w14:paraId="4E5A90D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витаминах по плану (название, где содержится, чем полезен). </w:t>
            </w:r>
          </w:p>
          <w:p w14:paraId="0374879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значении овощей и фруктов для здоровья человека</w:t>
            </w:r>
          </w:p>
        </w:tc>
      </w:tr>
      <w:tr w:rsidR="00547E72" w14:paraId="439EE3A7" w14:textId="77777777">
        <w:trPr>
          <w:cantSplit/>
          <w:trHeight w:val="574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органах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слайдам и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кам, используя помощь учителя,  органы пищеварения: ротовая полость, пищевод, желудок, поджелудочная железа, печень,  </w:t>
            </w:r>
          </w:p>
          <w:p w14:paraId="45836F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кишечник.  </w:t>
            </w:r>
          </w:p>
          <w:p w14:paraId="5E5212F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тетради. </w:t>
            </w:r>
          </w:p>
          <w:p w14:paraId="0DAEBC2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в тексте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</w:p>
          <w:p w14:paraId="03756B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ответы, какие органы относятся к </w:t>
            </w:r>
          </w:p>
          <w:p w14:paraId="4AB1A71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 пищеварения;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органы пищеварения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сунке; обозначают на схеме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следовательность прохождения пищи по </w:t>
            </w:r>
          </w:p>
          <w:p w14:paraId="1C6306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органы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щеварения (ротовая полость, пищевод, желудок, поджелудочная железа, печень, кишечник). </w:t>
            </w:r>
          </w:p>
          <w:p w14:paraId="5E1A208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каждом органе. Устанавливают взаимосвязь между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органов и выполняемой функцией.</w:t>
            </w:r>
          </w:p>
          <w:p w14:paraId="2B5F33E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подчеркивают в тексте правильные ответы, какие органы относя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к органам пищеварения. </w:t>
            </w:r>
          </w:p>
          <w:p w14:paraId="7E56589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Пописывают органы пищеварения на рисунке. </w:t>
            </w:r>
          </w:p>
          <w:p w14:paraId="519088F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последовательность прохождения пищи по пищеварительному тракту по схеме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тетради.</w:t>
            </w:r>
          </w:p>
          <w:p w14:paraId="30E45BB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стрелками органы пищеварения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полняемые ими функции</w:t>
            </w:r>
          </w:p>
        </w:tc>
      </w:tr>
      <w:tr w:rsidR="00547E72" w14:paraId="14743B8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14:paraId="4447B0D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</w:t>
            </w:r>
          </w:p>
          <w:p w14:paraId="1072C6C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Сравнивают зубы, отмечают их различие по форме и функциям.</w:t>
            </w:r>
          </w:p>
          <w:p w14:paraId="1E40E1B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с опорой на предложения о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здорового образа жизни и правильного питания,  ухода за ротовой полостью, своевреме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лечением зубов.</w:t>
            </w:r>
          </w:p>
          <w:p w14:paraId="3A1F008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зубов, десен и ротовой полости,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помощь учителя</w:t>
            </w:r>
          </w:p>
          <w:p w14:paraId="5263B12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с предметами,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мыми для ухода за зубами</w:t>
            </w:r>
          </w:p>
          <w:p w14:paraId="558FFFE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рисунку виды зубов у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животных, сравнивают с зубами человека по таблице. </w:t>
            </w:r>
          </w:p>
          <w:p w14:paraId="4AF3362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 Устанавливают взаимосвязь между видом зуба и выполняемой функцией.</w:t>
            </w:r>
          </w:p>
          <w:p w14:paraId="6F70891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ухода за ротовой полостью, своевременным лечением зубов. Отрабатывают правила чистки зубов, выполняя задание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тетради: расставляют цифры в правильном порядке.</w:t>
            </w:r>
          </w:p>
          <w:p w14:paraId="4B4765C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Дополняют предложения в тексте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ди, закрепляя правила ухода за зубами и ротовой полостью. </w:t>
            </w:r>
          </w:p>
          <w:p w14:paraId="5F1A712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рисунки с предметами, необходимыми для ухода за зубами в рабочей тетради. </w:t>
            </w:r>
          </w:p>
        </w:tc>
      </w:tr>
      <w:tr w:rsidR="00547E72" w14:paraId="72A355F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во рту под действием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ны. Глотание.  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пищи во рту под действием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ны, глотании, 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пищи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в ротовой полости под действием слюны, какую роль в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играет язык с опорой на предложения и иллюстрации, предоставленные учителем. </w:t>
            </w:r>
          </w:p>
          <w:p w14:paraId="1B13D02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опытом по 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ружению крахмала в хлебе, в картофеле.</w:t>
            </w:r>
          </w:p>
          <w:p w14:paraId="62251CC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под руководством учителя,</w:t>
            </w:r>
          </w:p>
          <w:p w14:paraId="44CD78A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действует слюна на крахмал. </w:t>
            </w:r>
          </w:p>
          <w:p w14:paraId="199B46C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желудок, рисуют, где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 желудок в организме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века, дополняют предложения, что происходит с пищей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ротовой полости как переднего отдела пищеварительной системы (слизистая оболочка, зубы, язык, слюнные жел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зы); о процессах измельчения пищи, смачивания слюной, глотании, начальной стадии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под действием слюны. </w:t>
            </w:r>
          </w:p>
          <w:p w14:paraId="514BE1F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демонстрационный опыт.</w:t>
            </w:r>
          </w:p>
          <w:p w14:paraId="6727A48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результаты опыта по обнаружению крахмала в хлебе, картофеле. Делают вывод: </w:t>
            </w:r>
          </w:p>
          <w:p w14:paraId="76DECD6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 действует слюна на крахмал.</w:t>
            </w:r>
          </w:p>
          <w:p w14:paraId="5C7B529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желудок.</w:t>
            </w:r>
          </w:p>
          <w:p w14:paraId="021B76A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тексте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ди, что происходит с пищей в желудке</w:t>
            </w:r>
          </w:p>
        </w:tc>
      </w:tr>
      <w:tr w:rsidR="00547E72" w14:paraId="3B8FD19A" w14:textId="77777777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функц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отделов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рительной системы. 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кишечнике, называют и показывают кишечник на табл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це, рисунках, на примере своего организма, используя помощь учителя.</w:t>
            </w:r>
          </w:p>
          <w:p w14:paraId="2C862BD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ди, подписываю печень, кише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аппендикс. </w:t>
            </w:r>
          </w:p>
          <w:p w14:paraId="324D043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об изменении пищи в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 кишечника, находят его на схеме, показывают, где расположен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рисунок,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 печень, кишечник, аппендикс;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предложения об изменении пищи в органах пищеварения</w:t>
            </w:r>
          </w:p>
        </w:tc>
      </w:tr>
      <w:tr w:rsidR="00547E72" w14:paraId="0A861AA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гигиене питания, значении приготовления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щи, о нормах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14:paraId="52DD860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гигиены питания. Выполняют задания в рабочей тетради: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тают правила гигиены питания, находят ошибки, зачеркивают неверные утверждения. </w:t>
            </w:r>
          </w:p>
          <w:p w14:paraId="7794D9E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нормами питания, составляют меню на день. </w:t>
            </w:r>
          </w:p>
          <w:p w14:paraId="2478E3D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слайдам знакомятся с пищей народов разных стран. </w:t>
            </w:r>
          </w:p>
          <w:p w14:paraId="4CC87B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культуре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дения во время еды. </w:t>
            </w:r>
          </w:p>
          <w:p w14:paraId="4236CEA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за столом во время приема пищи, умения есть красиво под руководством учителя. </w:t>
            </w:r>
          </w:p>
          <w:p w14:paraId="4BA24E0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режиме питания,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 питания.</w:t>
            </w:r>
          </w:p>
          <w:p w14:paraId="12E5375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правилами составления меню,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режиме питания.</w:t>
            </w:r>
          </w:p>
          <w:p w14:paraId="7E89A1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знакомятся с пищей народов разных стран. </w:t>
            </w:r>
          </w:p>
          <w:p w14:paraId="0104DC7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читают правила гигиены питания, находят ошибки,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черкивают неверные утверждения; подчеркивают правила гигиены питания в стихотворении; зап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правила гигиены питания в тетрадь;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ставляют меню. </w:t>
            </w:r>
          </w:p>
          <w:p w14:paraId="328A0F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758F037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поведения за столом во время приема пищи, умения есть красиво</w:t>
            </w:r>
          </w:p>
        </w:tc>
      </w:tr>
      <w:tr w:rsidR="00547E72" w14:paraId="3B0B397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 и их профилакт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системы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органов пищеварения, находят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и называют продукты, 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 могут вызвать заболевания органов пищеварения.</w:t>
            </w:r>
          </w:p>
          <w:p w14:paraId="289E427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гигиены,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торые необходимо соблюдать при приготовлении пищи и во время еды.  </w:t>
            </w:r>
          </w:p>
          <w:p w14:paraId="5A68011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лактики заболеваний, используя помощь учителя.</w:t>
            </w:r>
          </w:p>
          <w:p w14:paraId="62FE4B2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</w:t>
            </w:r>
          </w:p>
          <w:p w14:paraId="5096372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 органов пищеварения в предложенном перечне;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рисунки и зачеркивают продукты, которые могут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звать заболевания органов пищ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варения.</w:t>
            </w:r>
          </w:p>
          <w:p w14:paraId="2DCE325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доврачебной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при нарушениях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заболевания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системы, используя текст учебника (а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пендицит, дизентерия, холера, гастрит).</w:t>
            </w:r>
          </w:p>
          <w:p w14:paraId="590FBE6D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заболеваний органов пищеварения в предложенном перечне на карто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</w:p>
          <w:p w14:paraId="4C0950B6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рисунки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черкивают продукты, которые могут вызвать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 органов пищеварения; дополняют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лицу «Названия заболеваний и возможная 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на». </w:t>
            </w:r>
          </w:p>
          <w:p w14:paraId="1C6A2C4A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правильного питания (правила хранения пищевых продуктов, правила обработки пищи, правила предупреждения инфекционных и жел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дочно-кишечных заболеваний). </w:t>
            </w:r>
          </w:p>
          <w:p w14:paraId="3031C204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значения «инфекционные болезни». Объясняют, какие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лезни называют инфекционными.</w:t>
            </w:r>
          </w:p>
          <w:p w14:paraId="7FECD097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547E72" w14:paraId="2C7B24B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D8584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Влияние вредных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вычек на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и признаках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щевых отравлений; влиянии вредных привычек на пищ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варительную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причины отравлений, что необходимо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лать при отравлении. Называют правила сбора и хранения грибов и ягод, хранения и употребления в пищу продуктов питания,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пользуя помощь учителя. </w:t>
            </w:r>
          </w:p>
          <w:p w14:paraId="1A0C56E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доврачебной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 при нарушениях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666F3C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учителя.</w:t>
            </w:r>
          </w:p>
          <w:p w14:paraId="54647D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вредном влиянии алкоголя и курения на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рительную систему по плану и опорным предложениям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гигиены питания, хранения пищевых продуктов, обработки пищи.</w:t>
            </w:r>
          </w:p>
          <w:p w14:paraId="5806642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презентации, рисункам знакомятся и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ядовитые грибы и растения, описывают их особенности внешнего вида. </w:t>
            </w:r>
          </w:p>
          <w:p w14:paraId="27D18FC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 учебника: называют 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и признаки пищевых отравлений, первую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и правила гигиены. </w:t>
            </w:r>
          </w:p>
          <w:p w14:paraId="2D84FD4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таблице в рабочей тетради.</w:t>
            </w:r>
          </w:p>
          <w:p w14:paraId="61F5C4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вредном влиянии алкоголя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 на пищеварительную систему по плану</w:t>
            </w:r>
          </w:p>
        </w:tc>
      </w:tr>
    </w:tbl>
    <w:p w14:paraId="0B3D314B" w14:textId="77777777" w:rsidR="00547E72" w:rsidRDefault="003B7045">
      <w:r>
        <w:br w:type="page"/>
      </w:r>
    </w:p>
    <w:tbl>
      <w:tblPr>
        <w:tblStyle w:val="af3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74BFE4F0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13A2917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выделения в процессе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недеятельности организмов. Органы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образования и выделения мочи,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выделения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цессе жизнедеятел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точник, мочевой пузырь,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испускательный канал)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 и таблице,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учителя.</w:t>
            </w:r>
          </w:p>
          <w:p w14:paraId="5EC47CB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предложениям о роли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в процессе жизнедеятел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организмов.</w:t>
            </w:r>
          </w:p>
          <w:p w14:paraId="32F0610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ребусы с названием органов и выполняемыми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циями. В рабочей тетради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рисунок,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почки, мочевой пузырь и мочеиспускательный канал,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кательный канал) по рисункам и таблице.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навливают взаимосвязь между строением органов и выполняемой функцией. </w:t>
            </w:r>
          </w:p>
          <w:p w14:paraId="7696D15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выделительной системы (отсутствие болей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ласти поясницы, длительность удержания мочи, цвет мочи). </w:t>
            </w:r>
          </w:p>
          <w:p w14:paraId="12E91A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разгадывают ребусы с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органов и выполняемыми функциями; 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рисунок, подписывают почки,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пузырь и мочеиспускательный канал </w:t>
            </w:r>
          </w:p>
        </w:tc>
      </w:tr>
      <w:tr w:rsidR="00547E72" w14:paraId="6551F7B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в организме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ловека.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 почек, их расположении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ганизме человека, значении выделения мочи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органы образования и выделения мочи; расположение почек в организме человека на таблице и на прим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собственного организма.</w:t>
            </w:r>
          </w:p>
          <w:p w14:paraId="3F965C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рисунку, предложенному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 плану и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жениям.</w:t>
            </w:r>
          </w:p>
          <w:p w14:paraId="066EDD9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тетради.</w:t>
            </w:r>
          </w:p>
          <w:p w14:paraId="663814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и опорным предложениям рассказывают о значении выделения мочи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 называют по таблице органы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зования и выделения мочи; </w:t>
            </w:r>
          </w:p>
          <w:p w14:paraId="77F4578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расположение почек в организме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 по таблице и на примере собственного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ганизма.</w:t>
            </w:r>
          </w:p>
          <w:p w14:paraId="73CF791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 и предложенному учителем плану.</w:t>
            </w:r>
          </w:p>
          <w:p w14:paraId="7964478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разрезе в тетради.</w:t>
            </w:r>
          </w:p>
          <w:p w14:paraId="17191BD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выбирают правильный ответ, как образуется и выделяется моча.</w:t>
            </w:r>
          </w:p>
          <w:p w14:paraId="394D4B6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мочи</w:t>
            </w:r>
          </w:p>
        </w:tc>
      </w:tr>
      <w:tr w:rsidR="00547E72" w14:paraId="42E895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E45B9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почечных заболеваний. Профилактика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заболеваниях, профилактике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своей мочевыделительной системы (наличие либо отсу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болей в области поясницы, длительность удержания мочи, цвет мочи), используя помощь учителя. Рассказывают 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преждении почечных заболев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профилактике цистита с опорой  на предложения и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стративный материал,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женный учителем. </w:t>
            </w:r>
          </w:p>
          <w:p w14:paraId="12860CD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анализа мочи (цвет, прозрачность, сахар), делают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 о своем самочувствии.</w:t>
            </w:r>
          </w:p>
          <w:p w14:paraId="3BA6980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рисуют на них разрешающие или запр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щающие знаки по профилактике почечных заболеваний.</w:t>
            </w:r>
          </w:p>
          <w:p w14:paraId="0122FFD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и безопасного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выделительной системы (наличие либо отсу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болей в области поясницы, длительность удержания мочи, цвет мочи). Рассказывают о предупреждении почечных заболеваний,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лактике цистита по плану и вопросам учителя. </w:t>
            </w:r>
          </w:p>
          <w:p w14:paraId="7CBAFE6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состоянии своего организма, самочувствии.</w:t>
            </w:r>
          </w:p>
          <w:p w14:paraId="2CBF9C4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на них разрешающие или запрещающие знаки по профилактике почечных заболеваний.</w:t>
            </w:r>
          </w:p>
          <w:p w14:paraId="4DDA187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</w:tr>
    </w:tbl>
    <w:p w14:paraId="6FAAB9B5" w14:textId="77777777" w:rsidR="00547E72" w:rsidRDefault="003B7045">
      <w:r>
        <w:br w:type="page"/>
      </w:r>
    </w:p>
    <w:tbl>
      <w:tblPr>
        <w:tblStyle w:val="af4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2C8626C0" w14:textId="77777777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Размножение и развитие - 9 часов</w:t>
            </w:r>
          </w:p>
        </w:tc>
      </w:tr>
      <w:tr w:rsidR="00547E72" w14:paraId="2537F3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мужского и женского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строения мужского и женск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318005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циальную природу человека, в чем ее разница для мужчины и женщины.</w:t>
            </w:r>
          </w:p>
          <w:p w14:paraId="4AD2349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 по параметрам: внешний вид, поведение, одежда, телослож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физические и физиологич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особенности, особенности психики; находят и называют  общие черты и черты отличия.</w:t>
            </w:r>
          </w:p>
          <w:p w14:paraId="7D38720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бовь, жизнь, семья» с последу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обсуждением,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на.</w:t>
            </w:r>
          </w:p>
          <w:p w14:paraId="0C3780C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щины.</w:t>
            </w:r>
          </w:p>
          <w:p w14:paraId="4854D5C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физические и физиологические особенности,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психики; первичные половые признаки. Находят и называют общие черты и черты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чия, делают вывод.</w:t>
            </w:r>
          </w:p>
          <w:p w14:paraId="7999C13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</w:t>
            </w:r>
          </w:p>
          <w:p w14:paraId="1A96C60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031A9A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значение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множения.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тений, живо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биол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гическом значении размножения,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 растений и животных по рисункам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иллюстрации.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зывают,  в чем преимущество полового размножения;</w:t>
            </w:r>
          </w:p>
          <w:p w14:paraId="16E1DF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биологическое значение имело возникновение у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внутреннего размножения. </w:t>
            </w:r>
          </w:p>
          <w:p w14:paraId="7255A52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человека: чем половые клетки отличаются от соматич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ских; почему каждому человеку нужно знать свою родословную. Что такое наследственная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рисункам; в чем преимущество полового размножения.</w:t>
            </w:r>
          </w:p>
          <w:p w14:paraId="7D20E87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биологическое значение имело возникн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вение у животных внутреннего размножения. </w:t>
            </w:r>
          </w:p>
          <w:p w14:paraId="7283AA8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дословную. Что такое наследственная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</w:tr>
      <w:tr w:rsidR="00547E72" w14:paraId="519397A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размнож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системе органов размнож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с опорой на предложения о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 юношей и девушек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ростковом возрасте. </w:t>
            </w:r>
          </w:p>
          <w:p w14:paraId="04722E6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в учебнике, находят в таблице и показывают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половые железы 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мужчины и женщины: особенности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выполняемой функции.</w:t>
            </w:r>
          </w:p>
          <w:p w14:paraId="565337E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о гигиене юношей и девушек в подростковом возрасте. Зачитывают в учебнике, находят в таблице и на рисунках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ловые железы и половые клетки мужчины и женщины, рассказывают о их строении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няемой функции</w:t>
            </w:r>
          </w:p>
        </w:tc>
      </w:tr>
      <w:tr w:rsidR="00547E72" w14:paraId="59BA4D9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Оплодотвор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ние. Береме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ность. Внутр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утробное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   оплодотворении,  беременности и  внутриутробном развитии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что такое оплодотворение, где происходит, каковы условия осуществления. Как и когда наступает береме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ность. </w:t>
            </w:r>
          </w:p>
          <w:p w14:paraId="2657198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таблицу: условия внутриутробного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 Называют правила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 матери 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</w:t>
            </w:r>
          </w:p>
          <w:p w14:paraId="1B9BE79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когда наступает беременность. Заполняют таблицу: условия внутриутробного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</w:t>
            </w:r>
          </w:p>
          <w:p w14:paraId="47100F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 Устанавливают взаимосвязь между здоровьем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 и правильным внутриутробном развитии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</w:t>
            </w:r>
          </w:p>
          <w:p w14:paraId="4E2AC45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условия протекания правильной бер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менности</w:t>
            </w:r>
          </w:p>
        </w:tc>
      </w:tr>
      <w:tr w:rsidR="00547E72" w14:paraId="068F88E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ство. Уход за новорожде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родах, материнстве, уходе за новорожденным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</w:t>
            </w:r>
          </w:p>
        </w:tc>
      </w:tr>
      <w:tr w:rsidR="00547E72" w14:paraId="0D8A742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росте и развитии 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 по рисункам этапы развития обучающегося; каковы особенности развития на каждом этапе. </w:t>
            </w:r>
          </w:p>
          <w:p w14:paraId="0662E5C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по плану и с опорой на предложения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бенностей  развития детей 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в школьный период. Называют условия, которые необходимо создать для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вильного развития обучающегося</w:t>
            </w:r>
          </w:p>
          <w:p w14:paraId="1B162B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значение нового термина в словаре: что такое развитие. Называют, используя рисунки, этапы развития обучающегося; каковы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развития на каждом этапе. </w:t>
            </w:r>
          </w:p>
          <w:p w14:paraId="62AD74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 плану характеристику особенностей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детей и подростков в школьный период. </w:t>
            </w:r>
          </w:p>
          <w:p w14:paraId="3368F02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условия, которые необходимо создать для правильного развития обучающегося</w:t>
            </w:r>
          </w:p>
          <w:p w14:paraId="5BD1753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3A0C12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ранних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связей, вреде ранней беременн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547E72" w:rsidRDefault="003B7045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предложениям об 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внебрачных связей, об угрозе венерических болезней; отрицательной нравственной оценке половой распущенности; необходимости соблюдения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ловой гигиены.</w:t>
            </w:r>
          </w:p>
          <w:p w14:paraId="3CFD894D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аборта</w:t>
            </w:r>
          </w:p>
          <w:p w14:paraId="6589151B" w14:textId="77777777" w:rsidR="00547E72" w:rsidRDefault="00547E7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547E72" w:rsidRDefault="003B7045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</w:t>
            </w:r>
          </w:p>
          <w:p w14:paraId="0A805EF2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гигиены.</w:t>
            </w:r>
          </w:p>
          <w:p w14:paraId="79C72255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77D0E76" w14:textId="77777777" w:rsidR="00547E72" w:rsidRDefault="003B70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почему людям репроду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тивного возраста важно держать процесс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под контролем и для чего это нужно</w:t>
            </w:r>
          </w:p>
        </w:tc>
      </w:tr>
      <w:tr w:rsidR="00547E72" w14:paraId="2FF9FA7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 плода как следствие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алкоголя и наркотиков, воздействия инфекционных и вирусных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пороках развития плода как следствие действия алкоголя и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воздействия инфекционных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русных заболеваний</w:t>
            </w:r>
          </w:p>
          <w:p w14:paraId="5962078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7DEF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1C5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D1374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41B5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620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890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презентации о вредном влиянии алкоголя на развитие плода ребенка;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отклонения в развитии,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примеры аномалий. </w:t>
            </w:r>
          </w:p>
          <w:p w14:paraId="2935CA4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схему: воздействие алкоголя, наркотиков, инфекц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онных и вирусных заболеваний на человека.</w:t>
            </w:r>
          </w:p>
          <w:p w14:paraId="0F9DB334" w14:textId="77777777" w:rsidR="00547E72" w:rsidRDefault="003B7045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ведения, используя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презентации о вредном влиянии алкоголя на развитие плода ребенка; называют отклонения в развитии, приводят примеры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малий. </w:t>
            </w:r>
          </w:p>
          <w:p w14:paraId="39A673E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 по инструктивным карточкам с описанием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схему: воздействие алкоголя, наркотиков, инфекционных и вирусных заболеваний на человека.</w:t>
            </w:r>
          </w:p>
          <w:p w14:paraId="7FDF2E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 и безопасного поведения </w:t>
            </w:r>
          </w:p>
        </w:tc>
      </w:tr>
      <w:tr w:rsidR="00547E72" w14:paraId="03D574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99D42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венер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заболеван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СПИДе, их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рассказ, по заранее выделенным понятиям, о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вом пути передачи венерических заболеваний, СПИДа.  </w:t>
            </w:r>
          </w:p>
          <w:p w14:paraId="50B7B18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половом пути передачи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нерических заболеваний, СПИДа. </w:t>
            </w:r>
          </w:p>
          <w:p w14:paraId="71812E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профилактики заболеваний</w:t>
            </w:r>
          </w:p>
        </w:tc>
      </w:tr>
      <w:tr w:rsidR="00225F82" w14:paraId="404B73D7" w14:textId="77777777" w:rsidTr="00A1292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</w:tr>
      <w:tr w:rsidR="00547E72" w14:paraId="331A11A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коже и ее роли в жизни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ловека, значении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показывают, чем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крыто тело человека, из каких слоев состоит кожа; рассказыв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ют, используя таблицу и помощь учителя, о значении кожи для защиты, осязания, выделения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и жира, терморегуляции. </w:t>
            </w:r>
          </w:p>
          <w:p w14:paraId="6C0042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какое значение имеет выделение пота и кожного жира для человека, как нужно следить за чистотой кожи.</w:t>
            </w:r>
          </w:p>
          <w:p w14:paraId="60FF0A21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своей кожи (чувствител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к холоду, потоотделение, наличие или отсутствие жжения, зуда, запаха), состояние своего самочувствия, используя помощь учителя.</w:t>
            </w:r>
          </w:p>
          <w:p w14:paraId="3334891A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функции кожи в тетрадь по заранее выделенным учителем опорным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ям.</w:t>
            </w:r>
          </w:p>
          <w:p w14:paraId="017C809E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кожи, называют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сунку и таблице слои кожи и ее части. Устана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ливают взаимосвязь между строение и выполня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мыми функциями.</w:t>
            </w:r>
          </w:p>
          <w:p w14:paraId="723F0A8C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значении кожи для защиты,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зания, выделения пота и жира, терморегуляции. </w:t>
            </w:r>
          </w:p>
          <w:p w14:paraId="77848A97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запаха). Делают вывод о состоянии своего организма, о своем самочувствии.</w:t>
            </w:r>
          </w:p>
          <w:p w14:paraId="32C5B07A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соедин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стрелками названия слоя кожи и его описание; записывают функции кожи, используя текст учебника.</w:t>
            </w:r>
          </w:p>
          <w:p w14:paraId="65100844" w14:textId="77777777" w:rsidR="00547E72" w:rsidRDefault="003B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пор, делают вывод о значении кожи</w:t>
            </w:r>
          </w:p>
        </w:tc>
      </w:tr>
      <w:tr w:rsidR="00547E72" w14:paraId="7850E7C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волосах и ногтях как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измененного верхн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ранее выделенным учителем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нятиям  для чего нужны человеку волосы и ногти, из чего состоит волос и ноготь.</w:t>
            </w:r>
          </w:p>
          <w:p w14:paraId="0B4727E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волос и ногтей,  для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человеку нужны волосы. </w:t>
            </w:r>
          </w:p>
          <w:p w14:paraId="7255C3D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волос по рисункам и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циям, презентации.  </w:t>
            </w:r>
          </w:p>
          <w:p w14:paraId="5F47006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1E7151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  <w:p w14:paraId="592194A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DFF9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закал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значение термина «закал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вание», используя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Рассматривают рисунки и называют виды закаливания (солнечные и воздушные ванны, водные процедуры, влажные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тирания).</w:t>
            </w:r>
          </w:p>
          <w:p w14:paraId="1C4077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Называю, с опорой на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материал, правильный ответ в тексте рабочей тетради «Требования к закаливанию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и объясняют значение термина «закаливание»; рассматривают рисунки и называют виды закаливания (солне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 воздушные ванны, водные процедуры, влажные обтирания).</w:t>
            </w:r>
          </w:p>
          <w:p w14:paraId="192DFF9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 тетрадь правила и принципы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видов закаливания. </w:t>
            </w:r>
          </w:p>
          <w:p w14:paraId="1DBC24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природными компонентами и человеком</w:t>
            </w:r>
          </w:p>
        </w:tc>
      </w:tr>
      <w:tr w:rsidR="00547E72" w14:paraId="2329C52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помощи при тепловом и солнечном 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рах, термич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и химич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  <w:p w14:paraId="469814D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первой помощи при тепловом и солне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ударах, терм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и химических ожогах, обморож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поражении электрическим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учебника и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предложенные учителем, признаки теплового и солнечного ударов, термических и химич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ожогов, обморожения,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 электрическим током. Записывают в тетрадь, используя помощь учителя, виды первой помощи при полученных 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  <w:p w14:paraId="77E134A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правила здорового образа жизни и безопасного поведения.</w:t>
            </w:r>
          </w:p>
          <w:p w14:paraId="15AD7B6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практические работы: выполняют различные приемы наложения повязок на условно пораженный участок кожи.</w:t>
            </w:r>
          </w:p>
          <w:p w14:paraId="3B62FF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здорового образа жизни,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признаки теплового и солнечного ударов, термических и химических ожогов, обморожения, поражения электрическим током. </w:t>
            </w:r>
          </w:p>
          <w:p w14:paraId="6E92462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используя слайды и иллюстрации, о причинах травм. Записывают в тетрадь виды первой помощи при полученных травмах.</w:t>
            </w:r>
          </w:p>
          <w:p w14:paraId="7C9942E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безопасного поведения.</w:t>
            </w:r>
          </w:p>
          <w:p w14:paraId="1EA81C0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оказание доврачебной помощи при ожогах; выполняют различные приемы наложения повязок на условно пораженный участок кожи.</w:t>
            </w:r>
          </w:p>
          <w:p w14:paraId="3248852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</w:tr>
      <w:tr w:rsidR="00547E72" w14:paraId="154A21EB" w14:textId="77777777">
        <w:trPr>
          <w:cantSplit/>
          <w:trHeight w:val="43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кожных заболеваниях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рисункам, слайдам виды кожных заболеваний 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дикулез, чесотка, лишай, экзема), используя помощь учителя; называют причины возникнов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ния; правила здорового образа жизни. </w:t>
            </w:r>
          </w:p>
          <w:p w14:paraId="4C54C3B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гигиене кожи, правилах ухода за кожей,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лактике появления угрей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 и опорным предложениям.</w:t>
            </w:r>
          </w:p>
          <w:p w14:paraId="6AE5163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«Гигиен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ческая и декоративная космет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 с последующим обсужден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ее влияния на здоровье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рисункам, слайдам виды кожных заболеваний (педикулез, чесотка, лишай, экзема).</w:t>
            </w:r>
          </w:p>
          <w:p w14:paraId="786AD0B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внешние отличительные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14:paraId="34D5FAE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возникновения и меры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филактики заболеваний; правила здорового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жизни. </w:t>
            </w:r>
          </w:p>
          <w:p w14:paraId="10069A6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состоянием кожи и влиянием внешних факторов.</w:t>
            </w:r>
          </w:p>
          <w:p w14:paraId="231FC80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«Гигиеническая и декор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тивная косметика» с последующим обсуждением ее влияния на здоровье человека</w:t>
            </w:r>
          </w:p>
        </w:tc>
      </w:tr>
      <w:tr w:rsidR="00547E72" w14:paraId="48AF93D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6248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и ногтями. Гигиенические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уходе за волосами и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тями, гигиенических требованиях к 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и обуви</w:t>
            </w:r>
          </w:p>
          <w:p w14:paraId="1A2958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357FF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рассказывают о правилах ухода за волосами и ногтями; гигиеническими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ваниями к одежде и обуви.</w:t>
            </w:r>
          </w:p>
          <w:p w14:paraId="220577F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пропуски в таблице: виды волос, где расположены, какую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выполняют,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учителя.</w:t>
            </w:r>
          </w:p>
          <w:p w14:paraId="46D8BE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за волосами и ногтями,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опорные предложения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и иллюстрациям правила ухода за волосами и ногтями; называют причины необходимости ухода;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строением волос и ногтей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няемыми ими функциями.  </w:t>
            </w:r>
          </w:p>
          <w:p w14:paraId="4388B78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пропуски в таблице рабочей тетради: виды волос, где расположены, какую функцию выполняют.  </w:t>
            </w:r>
          </w:p>
          <w:p w14:paraId="6EF5043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</w:t>
            </w:r>
          </w:p>
        </w:tc>
      </w:tr>
    </w:tbl>
    <w:p w14:paraId="12C75B47" w14:textId="77777777" w:rsidR="00547E72" w:rsidRDefault="003B7045">
      <w:r>
        <w:br w:type="page"/>
      </w:r>
    </w:p>
    <w:tbl>
      <w:tblPr>
        <w:tblStyle w:val="af5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225F82" w14:paraId="77F99807" w14:textId="77777777" w:rsidTr="00C7263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Нервная система - 4часа</w:t>
            </w:r>
          </w:p>
        </w:tc>
      </w:tr>
      <w:tr w:rsidR="00547E72" w14:paraId="43A0672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нервной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функциях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ловного, спинного мозга и нервов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 головной мозг.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где расположены нервы, какое основное их свойство.</w:t>
            </w:r>
          </w:p>
          <w:p w14:paraId="21DA9DF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используя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страции и помощь учителя, о значении нервной системы. </w:t>
            </w:r>
          </w:p>
          <w:p w14:paraId="5AEA309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дополняют схему: название отделов нервной системы;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торса человека располож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головного и спинного мозга; заполняют таблицу: где находя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отделы головного мозги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кую функцию выполняют,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таблице о строении и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 в организме человека нервной системы, головного и спинного мозга, нервов.</w:t>
            </w:r>
          </w:p>
          <w:p w14:paraId="3350A71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строением и выполняемыми функциями отделов нервной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стемы; между внутренними органами человека и нервной системой. </w:t>
            </w:r>
          </w:p>
          <w:p w14:paraId="4403CE9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функции отделов нервной системы.</w:t>
            </w:r>
          </w:p>
          <w:p w14:paraId="6119CE6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нервной системы.</w:t>
            </w:r>
          </w:p>
          <w:p w14:paraId="3610F55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таблицу: где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дятся отделы головного мозги и какую функцию выполняют; дополняют схему: значение нервной системы</w:t>
            </w:r>
          </w:p>
        </w:tc>
      </w:tr>
      <w:tr w:rsidR="00547E72" w14:paraId="7E54A99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и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о правилах здорового образа жизни, значении нервной системы для жизни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(соблюдение режима дня, смена видов деятельности, чередование работы и отдыха); рассказывают  о значении сна и гигиене сна по плану и опорным предложениям, называют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здорового образа жизни.</w:t>
            </w:r>
          </w:p>
          <w:p w14:paraId="2B25455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дня;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названия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зических упражнений для 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 зарядки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физических упражнений для утренней зарядки; рекомендации для сохранения работоспособности организма.</w:t>
            </w:r>
          </w:p>
          <w:p w14:paraId="67C9A96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значение сна и сновидений. </w:t>
            </w:r>
          </w:p>
          <w:p w14:paraId="0A2EA7E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и записывают рекомендации по предупреждению перегрузок, чередованию труда и отдыха. </w:t>
            </w:r>
          </w:p>
          <w:p w14:paraId="3AEBACE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</w:t>
            </w:r>
          </w:p>
        </w:tc>
      </w:tr>
      <w:tr w:rsidR="00547E72" w14:paraId="369728E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голя, никотина, наркотических веществ на нервную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вреде спиртных напитков и курения на нер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жизни, называют привычки, которые разрушают нервную систему.</w:t>
            </w:r>
          </w:p>
          <w:p w14:paraId="264710E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врачей специалистов: нарколог, невропатолог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влияют на нервную систему спиртные напитки и курение, что происходит с людьми, употребляющими наркотики. </w:t>
            </w:r>
          </w:p>
          <w:p w14:paraId="24E3148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состояния своего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чувствия: сон, сновидения, режим дня, вредные привычки, состояние памяти, работоспособности</w:t>
            </w:r>
          </w:p>
        </w:tc>
      </w:tr>
      <w:tr w:rsidR="00547E72" w14:paraId="417DF94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DD764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мы. 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тика травм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тизма и забол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ваниях нервной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стемы, 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травматизма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болеваний нервной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заболеваний нервной системы (менингит, энцефалит, радик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лит, невралгия).</w:t>
            </w:r>
          </w:p>
          <w:p w14:paraId="0A5BF3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болезни по описанию признаков протекания. </w:t>
            </w:r>
          </w:p>
          <w:p w14:paraId="0497E72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и безопасного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дения; правила профилактики травматизма и заболеваний нервной системы,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заболеваний нервной системы (менингит, энцефалит, радик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лит, невралгия). </w:t>
            </w:r>
          </w:p>
          <w:p w14:paraId="5A81BAC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болезни по описанию признаков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текания, изменений состояния организма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ка; называют причины заболеваний; устанавл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взаимосвязь между протеканием болезни и влиянием внешних факторов.</w:t>
            </w:r>
          </w:p>
          <w:p w14:paraId="3DE6C19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поведения; правила профилактики травматизма и заболеваний нервной системы</w:t>
            </w:r>
          </w:p>
          <w:p w14:paraId="589E06F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D15145" w14:textId="77777777" w:rsidR="00547E72" w:rsidRDefault="003B7045">
      <w:r>
        <w:br w:type="page"/>
      </w:r>
    </w:p>
    <w:tbl>
      <w:tblPr>
        <w:tblStyle w:val="af6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534713FA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Органы чувств – 6 часов</w:t>
            </w:r>
          </w:p>
        </w:tc>
      </w:tr>
      <w:tr w:rsidR="00547E72" w14:paraId="67D6EE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чувств у животных и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человека, рассказывают об их значении; какие ощущения помогают воспринимать, как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могают ориентироваться в окр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жающей среде, защищаться от неблагоприятных факторов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окружающей среды.</w:t>
            </w:r>
          </w:p>
          <w:p w14:paraId="6F1630D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415D1A8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 значении; какие ощущения помогают воспринимать, как помогают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роваться в окружающей среде, защищаться от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благоприятных факторов воздействия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щей среды. </w:t>
            </w:r>
          </w:p>
          <w:p w14:paraId="28F9472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7E2B1C0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человека.</w:t>
            </w:r>
          </w:p>
          <w:p w14:paraId="56DFEEB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взаимосвязи между природными компонентами и человеком</w:t>
            </w:r>
          </w:p>
        </w:tc>
      </w:tr>
      <w:tr w:rsidR="00547E72" w14:paraId="090A7CD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человека.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ение, функции и значение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функциях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гана зрения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орган зрения.</w:t>
            </w:r>
          </w:p>
          <w:p w14:paraId="06FE844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</w:t>
            </w:r>
          </w:p>
          <w:p w14:paraId="6D25FF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 и опорным предложениям о 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зрения. </w:t>
            </w:r>
          </w:p>
          <w:p w14:paraId="65C690B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части органа зрения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зрения.</w:t>
            </w:r>
          </w:p>
          <w:p w14:paraId="5C84F37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устанавливают взаимосвязь между строением и выполняемыми функциями. Составляют рассказ по плану о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зрения. </w:t>
            </w:r>
          </w:p>
          <w:p w14:paraId="737D395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  <w:p w14:paraId="260E2E1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710991C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63700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DEAC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зрения, их профилактика.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3ADB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1C9A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нях </w:t>
            </w:r>
          </w:p>
          <w:p w14:paraId="0965C99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 зрения, их профилактике и 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гиене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3864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радь название болезней органа зрения. Записывают в тетрадь правила гигиены зрения.</w:t>
            </w:r>
          </w:p>
          <w:p w14:paraId="397395F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самонаблюдения,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состояние зрения;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правила здорового образа жизни и безопасного поведения. </w:t>
            </w:r>
          </w:p>
          <w:p w14:paraId="224CA00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с помощью учителя, приемы оказания первой помощи при повреждении глаза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A35BE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тетрадь название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лезней органа зрения.</w:t>
            </w:r>
          </w:p>
          <w:p w14:paraId="460A357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и слайдам причины их возникновения, меры профилактики. Записывают в тетрадь правила гигиены зрения.</w:t>
            </w:r>
          </w:p>
          <w:p w14:paraId="10B2E4A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проводят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дения, описывают состояние зрения; называют правила здорового образа жизни и безопасного поведения; перечисляют правила личной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ны. </w:t>
            </w:r>
          </w:p>
          <w:p w14:paraId="39FA0E1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приемы оказания первой помощи при повреждении глаза,</w:t>
            </w:r>
          </w:p>
          <w:p w14:paraId="48FB702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Разрабатывают памятку по оказанию первой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при повреждении глаза</w:t>
            </w:r>
          </w:p>
        </w:tc>
      </w:tr>
      <w:tr w:rsidR="00547E72" w14:paraId="640A99D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и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значении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гана слуха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орган слуха. Рассказывают о его строении; показывают и называю части уха на таблице; </w:t>
            </w:r>
          </w:p>
          <w:p w14:paraId="14E1249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 и опорным предложениям о 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слуха. </w:t>
            </w:r>
          </w:p>
          <w:p w14:paraId="1C45062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части органа слуха, используя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слуха. Рассказывают о его строении; показывают и называю части уха на таблице; устанавливают взаимосвязь между строением и выполняемыми функциями. Составляют рассказ по плану о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слуха. </w:t>
            </w:r>
          </w:p>
          <w:p w14:paraId="7A735BD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C040175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BD580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E5D1F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органа слуха, 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нарушений  слуха. Гигиена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B5B685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27DD7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ваниях органа слуха, предупреждение нарушений  слуха. Гигиена</w:t>
            </w:r>
          </w:p>
          <w:p w14:paraId="6C67ED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CEF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заранее выделенные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опорные понятия, факторы нарушения слуха; подчеркивают предложения в тексте карточки, которые относятся к правилам гигиены слуха. Рассматривают рисунки, определяют разреша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запрещающие знаки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 слуха.</w:t>
            </w:r>
          </w:p>
          <w:p w14:paraId="2F27A2F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самонаблюдение,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особенность своего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ния: состояние слуха.</w:t>
            </w:r>
          </w:p>
          <w:p w14:paraId="1EA2966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правилах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 и безопасного поведения.</w:t>
            </w:r>
          </w:p>
          <w:p w14:paraId="5E7180C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 правила гигиены слуха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6407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факторы нарушения слуха. Подчеркивают предложения, которые относятся к правилам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гиены слуха в рабочей тетради.</w:t>
            </w:r>
          </w:p>
          <w:p w14:paraId="44C2E2F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рисунки, определяют разреша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запрещающие знаки гигиены слуха.</w:t>
            </w:r>
          </w:p>
          <w:p w14:paraId="038A65F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дение, описывают особенность своего состояния: состояние слуха. Делают вывод о правилах 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рового образа жизни и безопасного поведения.</w:t>
            </w:r>
          </w:p>
          <w:p w14:paraId="6F758F3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в тетрадь правила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гиены слуха</w:t>
            </w:r>
          </w:p>
        </w:tc>
      </w:tr>
      <w:tr w:rsidR="00547E72" w14:paraId="77781BC3" w14:textId="77777777">
        <w:trPr>
          <w:cantSplit/>
          <w:trHeight w:val="390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0212B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ния, обоняния, вкуса. Охрана всех органов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 осязания, обоняния, вкуса.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жениям </w:t>
            </w:r>
          </w:p>
          <w:p w14:paraId="0FC76943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осязания, обоняния и вкуса (слизистая оболочка языка и полости носа, кожная 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тельность: болевая, температу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 тактильная).</w:t>
            </w:r>
          </w:p>
          <w:p w14:paraId="701DEF8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самонаблюдения,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ляют, как работают органы чувств.</w:t>
            </w:r>
          </w:p>
          <w:p w14:paraId="477BE79D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где они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жены; какую роль играют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человека.</w:t>
            </w:r>
          </w:p>
          <w:p w14:paraId="77714162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об охране всех органов чувств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тельность: болевая, температурная и тактильная).</w:t>
            </w:r>
          </w:p>
          <w:p w14:paraId="706B973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примере своего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низма, где расположены органы осязания, обон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вкуса.</w:t>
            </w:r>
          </w:p>
          <w:p w14:paraId="6A949A54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ох значении в жизни человека, проводят самонаблюдения под руководством учителя. </w:t>
            </w:r>
          </w:p>
          <w:p w14:paraId="61F16CD8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органа вкуса с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обоняния.</w:t>
            </w:r>
          </w:p>
          <w:p w14:paraId="05E97CA1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взаимосвязи всех органов чувств и необходимости их охраны</w:t>
            </w:r>
          </w:p>
          <w:p w14:paraId="695EDE0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483F2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DFFA6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56E3A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F288A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704F00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знания о строении организма человека, взаимосв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 органов, работы организма как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целого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638E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группах, выполняют задания в рабочих тетрадях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5F0D09" w14:textId="77777777" w:rsidR="00547E72" w:rsidRDefault="003B704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406B5B29" w14:textId="31FFD503" w:rsidR="003B7045" w:rsidRPr="003B7045" w:rsidRDefault="003B7045" w:rsidP="003B7045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Материально-техническое оснащение</w:t>
      </w:r>
      <w:r w:rsidRPr="003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bookmarkStart w:id="17" w:name="_Hlk144176953"/>
      <w:r w:rsidRPr="003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19500B1" w14:textId="77777777" w:rsidR="003B7045" w:rsidRPr="003B7045" w:rsidRDefault="003B7045" w:rsidP="003B7045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045">
        <w:rPr>
          <w:rFonts w:ascii="Times New Roman" w:eastAsia="Times New Roman" w:hAnsi="Times New Roman" w:cs="Times New Roman"/>
          <w:sz w:val="24"/>
          <w:szCs w:val="24"/>
        </w:rPr>
        <w:t xml:space="preserve"> Е.Н.Соломина, Т.В.Шевырева «Биология» Человек. Учебник для общеобразовательных организаций, реализующих адаптир</w:t>
      </w:r>
      <w:r w:rsidRPr="003B704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B7045">
        <w:rPr>
          <w:rFonts w:ascii="Times New Roman" w:eastAsia="Times New Roman" w:hAnsi="Times New Roman" w:cs="Times New Roman"/>
          <w:sz w:val="24"/>
          <w:szCs w:val="24"/>
        </w:rPr>
        <w:t xml:space="preserve">ванные основные общеобразовательные программы автор-составитель Е.Н.Соломина, Т.В.Шевырева «Биология» Человек Москва «Просвещение» 2014;  </w:t>
      </w:r>
      <w:bookmarkEnd w:id="17"/>
      <w:r w:rsidRPr="003B7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488D78" w14:textId="77777777" w:rsidR="003B7045" w:rsidRPr="003B7045" w:rsidRDefault="003B7045" w:rsidP="003B7045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0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Биология. Методические рекомендации. 7–9 классы: учеб. пособие для общеобразовательных организаций, реализующих ада</w:t>
      </w:r>
      <w:r w:rsidRPr="003B70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п</w:t>
      </w:r>
      <w:r w:rsidRPr="003B70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>тированные основные общеобразовательные программы / Т. В. Шевырёва, Е. Н. Соломина. —  М.: Просвещение, 2020. — 153 с.</w:t>
      </w:r>
    </w:p>
    <w:p w14:paraId="44FCAC39" w14:textId="77777777" w:rsidR="003B7045" w:rsidRPr="003B7045" w:rsidRDefault="003B7045" w:rsidP="003B7045">
      <w:pPr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04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Презентации</w:t>
      </w:r>
    </w:p>
    <w:p w14:paraId="2C67D4EF" w14:textId="77777777" w:rsidR="003B7045" w:rsidRPr="003B7045" w:rsidRDefault="003B7045" w:rsidP="003B7045">
      <w:pPr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04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Компьютер</w:t>
      </w:r>
    </w:p>
    <w:p w14:paraId="2660A094" w14:textId="77777777" w:rsidR="003B7045" w:rsidRPr="003B7045" w:rsidRDefault="003B7045" w:rsidP="003B7045">
      <w:pPr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04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Проектор</w:t>
      </w:r>
    </w:p>
    <w:p w14:paraId="63FD19BE" w14:textId="215483AC" w:rsidR="003B7045" w:rsidRPr="003B7045" w:rsidRDefault="003B7045" w:rsidP="003B7045">
      <w:pPr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045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Таблицы, муляжи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микроскоп</w:t>
      </w:r>
    </w:p>
    <w:sectPr w:rsidR="003B7045" w:rsidRPr="003B7045" w:rsidSect="003B7045">
      <w:pgSz w:w="16834" w:h="11909" w:orient="landscape"/>
      <w:pgMar w:top="1134" w:right="1418" w:bottom="1134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FBA67" w14:textId="77777777" w:rsidR="00AC09DA" w:rsidRDefault="00AC09DA">
      <w:pPr>
        <w:spacing w:after="0" w:line="240" w:lineRule="auto"/>
      </w:pPr>
      <w:r>
        <w:separator/>
      </w:r>
    </w:p>
  </w:endnote>
  <w:endnote w:type="continuationSeparator" w:id="0">
    <w:p w14:paraId="222A5738" w14:textId="77777777" w:rsidR="00AC09DA" w:rsidRDefault="00AC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82D5E" w14:textId="77777777" w:rsidR="00547E72" w:rsidRDefault="003B70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70BC9">
      <w:rPr>
        <w:noProof/>
        <w:color w:val="000000"/>
      </w:rPr>
      <w:t>3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73BC9" w14:textId="77777777" w:rsidR="00AC09DA" w:rsidRDefault="00AC09DA">
      <w:pPr>
        <w:spacing w:after="0" w:line="240" w:lineRule="auto"/>
      </w:pPr>
      <w:r>
        <w:separator/>
      </w:r>
    </w:p>
  </w:footnote>
  <w:footnote w:type="continuationSeparator" w:id="0">
    <w:p w14:paraId="7A908FCE" w14:textId="77777777" w:rsidR="00AC09DA" w:rsidRDefault="00AC0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35335F"/>
    <w:multiLevelType w:val="hybridMultilevel"/>
    <w:tmpl w:val="F31ADE62"/>
    <w:lvl w:ilvl="0" w:tplc="A29244C6">
      <w:start w:val="1"/>
      <w:numFmt w:val="decimal"/>
      <w:lvlText w:val="%1."/>
      <w:lvlJc w:val="left"/>
      <w:pPr>
        <w:ind w:left="7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3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2"/>
    <w:rsid w:val="00225F82"/>
    <w:rsid w:val="00317A42"/>
    <w:rsid w:val="00344F0B"/>
    <w:rsid w:val="00373113"/>
    <w:rsid w:val="003B7045"/>
    <w:rsid w:val="00544A2E"/>
    <w:rsid w:val="00547E72"/>
    <w:rsid w:val="005F067D"/>
    <w:rsid w:val="006B7E09"/>
    <w:rsid w:val="006F4441"/>
    <w:rsid w:val="00760F9E"/>
    <w:rsid w:val="00905C02"/>
    <w:rsid w:val="009737CB"/>
    <w:rsid w:val="009C5702"/>
    <w:rsid w:val="00A00078"/>
    <w:rsid w:val="00AC09DA"/>
    <w:rsid w:val="00BD25F1"/>
    <w:rsid w:val="00C01BBE"/>
    <w:rsid w:val="00D70BC9"/>
    <w:rsid w:val="00E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3B7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B7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3B7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B7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12131</Words>
  <Characters>69147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cp:lastPrinted>2024-10-07T05:32:00Z</cp:lastPrinted>
  <dcterms:created xsi:type="dcterms:W3CDTF">2024-09-25T09:35:00Z</dcterms:created>
  <dcterms:modified xsi:type="dcterms:W3CDTF">2024-10-07T05:32:00Z</dcterms:modified>
</cp:coreProperties>
</file>