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7993EA0E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</w:t>
      </w:r>
      <w:r w:rsidR="00E23A10">
        <w:rPr>
          <w:sz w:val="32"/>
          <w:szCs w:val="32"/>
        </w:rPr>
        <w:t xml:space="preserve">ое казенное общеобразовательное 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271310CD" w:rsidR="00715D2C" w:rsidRDefault="00E23A10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Ремовская</w:t>
      </w:r>
      <w:proofErr w:type="spellEnd"/>
      <w:r>
        <w:rPr>
          <w:sz w:val="32"/>
          <w:szCs w:val="32"/>
        </w:rPr>
        <w:t xml:space="preserve"> средняя общеобразовательная школа</w:t>
      </w:r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B6691D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02FE1F5" w:rsidR="00EF6FDF" w:rsidRDefault="00B6691D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B6691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B6691D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B6691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B6691D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B6691D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B669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B669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B669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B6691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B669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B6691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B6691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B6691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B6691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B6691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B6691D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B6691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B669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B669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B669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B6691D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B6691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B6691D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B6691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B6691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B669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B6691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B6691D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B6691D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B6691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B669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B6691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B6691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B6691D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B669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B6691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B669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B6691D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B6691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B6691D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B6691D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B6691D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B6691D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B6691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B6691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B6691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B6691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B6691D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B6691D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B669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B6691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B669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B6691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B6691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B6691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B669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B6691D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B669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B669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B6691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B6691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9014E42" w:rsidR="00EF6FDF" w:rsidRDefault="00E23A1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B6691D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09E91762" w14:textId="77777777" w:rsidR="00EF6FDF" w:rsidRPr="00E23A10" w:rsidRDefault="00E23A10" w:rsidP="00E23A10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rPr>
                <w:sz w:val="24"/>
                <w:szCs w:val="24"/>
              </w:rPr>
            </w:pPr>
            <w:r w:rsidRPr="00E23A10">
              <w:rPr>
                <w:sz w:val="24"/>
                <w:szCs w:val="24"/>
              </w:rPr>
      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5F003FE2" w14:textId="77777777" w:rsidR="00E23A10" w:rsidRPr="00E23A10" w:rsidRDefault="00E23A10" w:rsidP="00E23A10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rPr>
                <w:sz w:val="24"/>
                <w:szCs w:val="24"/>
              </w:rPr>
            </w:pPr>
            <w:r w:rsidRPr="00E23A10">
              <w:rPr>
                <w:sz w:val="24"/>
                <w:szCs w:val="24"/>
              </w:rPr>
      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      </w:r>
            <w:proofErr w:type="gramStart"/>
            <w:r w:rsidRPr="00E23A10">
              <w:rPr>
                <w:sz w:val="24"/>
                <w:szCs w:val="24"/>
              </w:rPr>
              <w:t>обучения</w:t>
            </w:r>
            <w:proofErr w:type="gramEnd"/>
            <w:r w:rsidRPr="00E23A10">
              <w:rPr>
                <w:sz w:val="24"/>
                <w:szCs w:val="24"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4A36B570" w14:textId="6771F0EB" w:rsidR="00E23A10" w:rsidRDefault="00E23A10" w:rsidP="00E23A10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rPr>
                <w:sz w:val="24"/>
              </w:rPr>
            </w:pPr>
            <w:proofErr w:type="gramStart"/>
            <w:r w:rsidRPr="00E23A10">
              <w:rPr>
                <w:sz w:val="24"/>
                <w:szCs w:val="24"/>
              </w:rPr>
              <w:t>Общее число часов, рекомендованных для изучения иностранного (английского) языка,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      </w:r>
            <w:proofErr w:type="gramEnd"/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B6691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B6691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B6691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B6691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B6691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B669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B669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B669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B669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B6691D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B6691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B669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B669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B6691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B6691D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B6691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B669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B6691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B6691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B6691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B6691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B6691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B6691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B6691D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B6691D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B6691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B6691D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B669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B6691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B6691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B6691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B6691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B669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B669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B6691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B6691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B6691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B6691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B6691D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B669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B669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B6691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B6691D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B669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B669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B6691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B6691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B6691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B6691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B6691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B669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B669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B669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B6691D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B6691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B6691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B6691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B6691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B669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B6691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B6691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B6691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B6691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B6691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B6691D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B6691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B669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B669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B669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B669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B669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B669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B669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B6691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B6691D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B6691D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B6691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B6691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B6691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B6691D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B6691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B6691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B6691D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B6691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B6691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B669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B669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B6691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B6691D"/>
    <w:rsid w:val="00E23A10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4743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2023-09-24T17:35:00Z</dcterms:created>
  <dcterms:modified xsi:type="dcterms:W3CDTF">2023-09-26T15:48:00Z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